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BAD04" w14:textId="0865C21D" w:rsidR="00AB2D60" w:rsidRDefault="00AB2D60" w:rsidP="00AB2D60">
      <w:pPr>
        <w:rPr>
          <w:sz w:val="40"/>
          <w:szCs w:val="40"/>
        </w:rPr>
      </w:pPr>
      <w:proofErr w:type="spellStart"/>
      <w:r w:rsidRPr="00AB2D60">
        <w:rPr>
          <w:sz w:val="40"/>
          <w:szCs w:val="40"/>
        </w:rPr>
        <w:t>Seminarau’r</w:t>
      </w:r>
      <w:proofErr w:type="spellEnd"/>
      <w:r w:rsidRPr="00AB2D60">
        <w:rPr>
          <w:sz w:val="40"/>
          <w:szCs w:val="40"/>
        </w:rPr>
        <w:t xml:space="preserve"> </w:t>
      </w:r>
      <w:proofErr w:type="spellStart"/>
      <w:r w:rsidRPr="00AB2D60">
        <w:rPr>
          <w:sz w:val="40"/>
          <w:szCs w:val="40"/>
        </w:rPr>
        <w:t>Tîm</w:t>
      </w:r>
      <w:proofErr w:type="spellEnd"/>
      <w:r w:rsidRPr="00AB2D60">
        <w:rPr>
          <w:sz w:val="40"/>
          <w:szCs w:val="40"/>
        </w:rPr>
        <w:t xml:space="preserve"> </w:t>
      </w:r>
      <w:proofErr w:type="spellStart"/>
      <w:r w:rsidRPr="00AB2D60">
        <w:rPr>
          <w:sz w:val="40"/>
          <w:szCs w:val="40"/>
        </w:rPr>
        <w:t>Ymchwil</w:t>
      </w:r>
      <w:proofErr w:type="spellEnd"/>
      <w:r w:rsidRPr="00AB2D60">
        <w:rPr>
          <w:sz w:val="40"/>
          <w:szCs w:val="40"/>
        </w:rPr>
        <w:t xml:space="preserve"> </w:t>
      </w:r>
      <w:proofErr w:type="spellStart"/>
      <w:r w:rsidRPr="00AB2D60">
        <w:rPr>
          <w:sz w:val="40"/>
          <w:szCs w:val="40"/>
        </w:rPr>
        <w:t>Mathemateg</w:t>
      </w:r>
      <w:proofErr w:type="spellEnd"/>
      <w:r w:rsidRPr="00AB2D60">
        <w:rPr>
          <w:sz w:val="40"/>
          <w:szCs w:val="40"/>
        </w:rPr>
        <w:t xml:space="preserve"> a </w:t>
      </w:r>
      <w:proofErr w:type="spellStart"/>
      <w:r w:rsidRPr="00AB2D60">
        <w:rPr>
          <w:sz w:val="40"/>
          <w:szCs w:val="40"/>
        </w:rPr>
        <w:t>Gwyddor</w:t>
      </w:r>
      <w:proofErr w:type="spellEnd"/>
      <w:r w:rsidRPr="00AB2D60">
        <w:rPr>
          <w:sz w:val="40"/>
          <w:szCs w:val="40"/>
        </w:rPr>
        <w:t xml:space="preserve"> Data</w:t>
      </w:r>
    </w:p>
    <w:p w14:paraId="6E7F0EC0" w14:textId="77777777" w:rsidR="00AB2D60" w:rsidRDefault="00AB2D60" w:rsidP="00AB2D60"/>
    <w:p w14:paraId="7F292D1E" w14:textId="77777777" w:rsidR="00AB2D60" w:rsidRPr="00826EA6" w:rsidRDefault="00AB2D60" w:rsidP="00AB2D60">
      <w:pPr>
        <w:rPr>
          <w:b/>
          <w:bCs/>
          <w:sz w:val="32"/>
          <w:szCs w:val="32"/>
        </w:rPr>
      </w:pPr>
      <w:r w:rsidRPr="00826EA6">
        <w:rPr>
          <w:b/>
          <w:bCs/>
          <w:sz w:val="32"/>
          <w:szCs w:val="32"/>
        </w:rPr>
        <w:t>2018 – 2021</w:t>
      </w:r>
    </w:p>
    <w:p w14:paraId="69B4E0B7" w14:textId="77777777" w:rsidR="00AB2D60" w:rsidRDefault="00AB2D60" w:rsidP="00AB2D60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63"/>
        <w:gridCol w:w="2228"/>
        <w:gridCol w:w="5443"/>
      </w:tblGrid>
      <w:tr w:rsidR="00AB2D60" w14:paraId="2A6BF15C" w14:textId="77777777" w:rsidTr="005D7121">
        <w:tc>
          <w:tcPr>
            <w:tcW w:w="1980" w:type="dxa"/>
          </w:tcPr>
          <w:p w14:paraId="5B1DC03E" w14:textId="701CCF39" w:rsidR="00AB2D60" w:rsidRDefault="00AB2D60" w:rsidP="005D7121">
            <w:proofErr w:type="spellStart"/>
            <w:r>
              <w:t>Dyddiad</w:t>
            </w:r>
            <w:proofErr w:type="spellEnd"/>
          </w:p>
        </w:tc>
        <w:tc>
          <w:tcPr>
            <w:tcW w:w="2126" w:type="dxa"/>
          </w:tcPr>
          <w:p w14:paraId="1F64FCB7" w14:textId="1EA0DFEE" w:rsidR="00AB2D60" w:rsidRDefault="00AB2D60" w:rsidP="005D7121">
            <w:proofErr w:type="spellStart"/>
            <w:r>
              <w:t>Siaradwr</w:t>
            </w:r>
            <w:proofErr w:type="spellEnd"/>
          </w:p>
        </w:tc>
        <w:tc>
          <w:tcPr>
            <w:tcW w:w="5528" w:type="dxa"/>
          </w:tcPr>
          <w:p w14:paraId="003FCB6E" w14:textId="77777777" w:rsidR="00AB2D60" w:rsidRDefault="00AB2D60" w:rsidP="005D7121">
            <w:r>
              <w:t>Seminar</w:t>
            </w:r>
          </w:p>
        </w:tc>
      </w:tr>
      <w:tr w:rsidR="00AB2D60" w14:paraId="21C05B19" w14:textId="77777777" w:rsidTr="005D7121">
        <w:tc>
          <w:tcPr>
            <w:tcW w:w="1980" w:type="dxa"/>
          </w:tcPr>
          <w:p w14:paraId="7340EECE" w14:textId="3BC5E061" w:rsidR="00AB2D60" w:rsidRDefault="00AB2D60" w:rsidP="00AB2D60">
            <w:r>
              <w:t xml:space="preserve">20 </w:t>
            </w:r>
            <w:proofErr w:type="spellStart"/>
            <w:r>
              <w:t>Ebrill</w:t>
            </w:r>
            <w:proofErr w:type="spellEnd"/>
            <w:r>
              <w:t xml:space="preserve"> 2021</w:t>
            </w:r>
          </w:p>
          <w:p w14:paraId="1D1659FC" w14:textId="77777777" w:rsidR="00AB2D60" w:rsidRDefault="00AB2D60" w:rsidP="00AB2D60"/>
          <w:p w14:paraId="7D86E9D7" w14:textId="77777777" w:rsidR="00AB2D60" w:rsidRDefault="00AB2D60" w:rsidP="00AB2D60">
            <w:r>
              <w:t>14:00-15:00</w:t>
            </w:r>
          </w:p>
          <w:p w14:paraId="35E5A2EF" w14:textId="77777777" w:rsidR="00AB2D60" w:rsidRDefault="00AB2D60" w:rsidP="00AB2D60"/>
        </w:tc>
        <w:tc>
          <w:tcPr>
            <w:tcW w:w="2126" w:type="dxa"/>
          </w:tcPr>
          <w:p w14:paraId="3CE9D719" w14:textId="77777777" w:rsidR="00AB2D60" w:rsidRDefault="00AB2D60" w:rsidP="00AB2D60">
            <w:r>
              <w:t xml:space="preserve">Dr Vadim </w:t>
            </w:r>
            <w:proofErr w:type="spellStart"/>
            <w:r>
              <w:t>Zverovich</w:t>
            </w:r>
            <w:proofErr w:type="spellEnd"/>
            <w:r>
              <w:t xml:space="preserve"> (</w:t>
            </w:r>
            <w:proofErr w:type="spellStart"/>
            <w:r>
              <w:t>Prifysgol</w:t>
            </w:r>
            <w:proofErr w:type="spellEnd"/>
            <w:r>
              <w:t xml:space="preserve"> </w:t>
            </w:r>
            <w:proofErr w:type="spellStart"/>
            <w:r>
              <w:t>Gorllewin</w:t>
            </w:r>
            <w:proofErr w:type="spellEnd"/>
            <w:r>
              <w:t xml:space="preserve"> </w:t>
            </w:r>
            <w:proofErr w:type="spellStart"/>
            <w:r>
              <w:t>Lloegr</w:t>
            </w:r>
            <w:proofErr w:type="spellEnd"/>
            <w:r>
              <w:t xml:space="preserve">, </w:t>
            </w:r>
            <w:proofErr w:type="spellStart"/>
            <w:r>
              <w:t>Bryste</w:t>
            </w:r>
            <w:proofErr w:type="spellEnd"/>
            <w:r>
              <w:t>)</w:t>
            </w:r>
            <w:r>
              <w:tab/>
            </w:r>
          </w:p>
          <w:p w14:paraId="6CB14288" w14:textId="72302AE0" w:rsidR="00AB2D60" w:rsidRDefault="00AB2D60" w:rsidP="00AB2D60"/>
        </w:tc>
        <w:tc>
          <w:tcPr>
            <w:tcW w:w="5528" w:type="dxa"/>
          </w:tcPr>
          <w:p w14:paraId="2F1602C7" w14:textId="77777777" w:rsidR="00AB2D60" w:rsidRPr="00AB2D60" w:rsidRDefault="00AB2D60" w:rsidP="00AB2D60">
            <w:pPr>
              <w:rPr>
                <w:b/>
                <w:bCs/>
              </w:rPr>
            </w:pPr>
            <w:proofErr w:type="spellStart"/>
            <w:r w:rsidRPr="00AB2D60">
              <w:rPr>
                <w:b/>
                <w:bCs/>
              </w:rPr>
              <w:t>Mynychder</w:t>
            </w:r>
            <w:proofErr w:type="spellEnd"/>
            <w:r w:rsidRPr="00AB2D60">
              <w:rPr>
                <w:b/>
                <w:bCs/>
              </w:rPr>
              <w:t xml:space="preserve"> </w:t>
            </w:r>
            <w:proofErr w:type="spellStart"/>
            <w:r w:rsidRPr="00AB2D60">
              <w:rPr>
                <w:b/>
                <w:bCs/>
              </w:rPr>
              <w:t>Paradocs</w:t>
            </w:r>
            <w:proofErr w:type="spellEnd"/>
            <w:r w:rsidRPr="00AB2D60">
              <w:rPr>
                <w:b/>
                <w:bCs/>
              </w:rPr>
              <w:t xml:space="preserve"> </w:t>
            </w:r>
            <w:proofErr w:type="spellStart"/>
            <w:r w:rsidRPr="00AB2D60">
              <w:rPr>
                <w:b/>
                <w:bCs/>
              </w:rPr>
              <w:t>Braess</w:t>
            </w:r>
            <w:proofErr w:type="spellEnd"/>
            <w:r w:rsidRPr="00AB2D60">
              <w:rPr>
                <w:b/>
                <w:bCs/>
              </w:rPr>
              <w:t>?</w:t>
            </w:r>
          </w:p>
          <w:p w14:paraId="7A755F4F" w14:textId="77777777" w:rsidR="00AB2D60" w:rsidRDefault="00AB2D60" w:rsidP="00AB2D60"/>
          <w:p w14:paraId="03D663CC" w14:textId="77777777" w:rsidR="00AB2D60" w:rsidRDefault="00AB2D60" w:rsidP="00AB2D60">
            <w:proofErr w:type="spellStart"/>
            <w:r>
              <w:t>Mae'r</w:t>
            </w:r>
            <w:proofErr w:type="spellEnd"/>
            <w:r>
              <w:t xml:space="preserve"> </w:t>
            </w:r>
            <w:proofErr w:type="spellStart"/>
            <w:r>
              <w:t>paradocs</w:t>
            </w:r>
            <w:proofErr w:type="spellEnd"/>
            <w:r>
              <w:t xml:space="preserve"> </w:t>
            </w:r>
            <w:proofErr w:type="spellStart"/>
            <w:r>
              <w:t>Braess</w:t>
            </w:r>
            <w:proofErr w:type="spellEnd"/>
            <w:r>
              <w:t xml:space="preserve"> </w:t>
            </w:r>
            <w:proofErr w:type="spellStart"/>
            <w:r>
              <w:t>adnabyddus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dangos</w:t>
            </w:r>
            <w:proofErr w:type="spellEnd"/>
            <w:r>
              <w:t xml:space="preserve"> </w:t>
            </w:r>
            <w:proofErr w:type="spellStart"/>
            <w:r>
              <w:t>sefyllfaoedd</w:t>
            </w:r>
            <w:proofErr w:type="spellEnd"/>
            <w:r>
              <w:t xml:space="preserve"> </w:t>
            </w:r>
            <w:proofErr w:type="spellStart"/>
            <w:r>
              <w:t>lle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fydd</w:t>
            </w:r>
            <w:proofErr w:type="spellEnd"/>
            <w:r>
              <w:t xml:space="preserve"> </w:t>
            </w:r>
            <w:proofErr w:type="spellStart"/>
            <w:r>
              <w:t>ychwanegu</w:t>
            </w:r>
            <w:proofErr w:type="spellEnd"/>
            <w:r>
              <w:t xml:space="preserve"> </w:t>
            </w:r>
            <w:proofErr w:type="spellStart"/>
            <w:r>
              <w:t>cyswllt</w:t>
            </w:r>
            <w:proofErr w:type="spellEnd"/>
            <w:r>
              <w:t xml:space="preserve"> </w:t>
            </w:r>
            <w:proofErr w:type="spellStart"/>
            <w:r>
              <w:t>newydd</w:t>
            </w:r>
            <w:proofErr w:type="spellEnd"/>
            <w:r>
              <w:t xml:space="preserve"> at </w:t>
            </w:r>
            <w:proofErr w:type="spellStart"/>
            <w:r>
              <w:t>rwydwaith</w:t>
            </w:r>
            <w:proofErr w:type="spellEnd"/>
            <w:r>
              <w:t xml:space="preserve"> </w:t>
            </w:r>
            <w:proofErr w:type="spellStart"/>
            <w:r>
              <w:t>trafnidiaeth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lleihau</w:t>
            </w:r>
            <w:proofErr w:type="spellEnd"/>
            <w:r>
              <w:t xml:space="preserve"> </w:t>
            </w:r>
            <w:proofErr w:type="spellStart"/>
            <w:r>
              <w:t>tagfeydd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y </w:t>
            </w:r>
            <w:proofErr w:type="spellStart"/>
            <w:r>
              <w:t>rhwydwaith</w:t>
            </w:r>
            <w:proofErr w:type="spellEnd"/>
            <w:r>
              <w:t xml:space="preserve">, </w:t>
            </w:r>
            <w:proofErr w:type="spellStart"/>
            <w:r>
              <w:t>ond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hytrach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cynyddu</w:t>
            </w:r>
            <w:proofErr w:type="spellEnd"/>
            <w:r>
              <w:t xml:space="preserve">. Mae </w:t>
            </w:r>
            <w:proofErr w:type="spellStart"/>
            <w:r>
              <w:t>hyn</w:t>
            </w:r>
            <w:proofErr w:type="spellEnd"/>
            <w:r>
              <w:t xml:space="preserve"> </w:t>
            </w:r>
            <w:proofErr w:type="spellStart"/>
            <w:r>
              <w:t>oherwydd</w:t>
            </w:r>
            <w:proofErr w:type="spellEnd"/>
            <w:r>
              <w:t xml:space="preserve"> </w:t>
            </w:r>
            <w:proofErr w:type="spellStart"/>
            <w:r>
              <w:t>unigolion</w:t>
            </w:r>
            <w:proofErr w:type="spellEnd"/>
            <w:r>
              <w:t xml:space="preserve"> </w:t>
            </w:r>
            <w:proofErr w:type="spellStart"/>
            <w:r>
              <w:t>sy’n</w:t>
            </w:r>
            <w:proofErr w:type="spellEnd"/>
            <w:r>
              <w:t xml:space="preserve"> </w:t>
            </w:r>
            <w:proofErr w:type="spellStart"/>
            <w:r>
              <w:t>ymddwyn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hunanol</w:t>
            </w:r>
            <w:proofErr w:type="spellEnd"/>
            <w:r>
              <w:t>/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wahanol</w:t>
            </w:r>
            <w:proofErr w:type="spellEnd"/>
            <w:r>
              <w:t xml:space="preserve"> </w:t>
            </w:r>
            <w:proofErr w:type="spellStart"/>
            <w:r>
              <w:t>wrth</w:t>
            </w:r>
            <w:proofErr w:type="spellEnd"/>
            <w:r>
              <w:t xml:space="preserve"> </w:t>
            </w:r>
            <w:proofErr w:type="spellStart"/>
            <w:r>
              <w:t>wneud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dewisiadau</w:t>
            </w:r>
            <w:proofErr w:type="spellEnd"/>
            <w:r>
              <w:t xml:space="preserve"> </w:t>
            </w:r>
            <w:proofErr w:type="spellStart"/>
            <w:r>
              <w:t>teithio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orfodi'r</w:t>
            </w:r>
            <w:proofErr w:type="spellEnd"/>
            <w:r>
              <w:t xml:space="preserve"> system </w:t>
            </w:r>
            <w:proofErr w:type="spellStart"/>
            <w:r>
              <w:t>gyfan</w:t>
            </w:r>
            <w:proofErr w:type="spellEnd"/>
            <w:r>
              <w:t xml:space="preserve"> felly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beidio</w:t>
            </w:r>
            <w:proofErr w:type="spellEnd"/>
            <w:r>
              <w:t xml:space="preserve"> â </w:t>
            </w:r>
            <w:proofErr w:type="spellStart"/>
            <w:r>
              <w:t>gweithredu'n</w:t>
            </w:r>
            <w:proofErr w:type="spellEnd"/>
            <w:r>
              <w:t xml:space="preserve"> </w:t>
            </w:r>
            <w:proofErr w:type="spellStart"/>
            <w:r>
              <w:t>optimaidd</w:t>
            </w:r>
            <w:proofErr w:type="spellEnd"/>
            <w:r>
              <w:t xml:space="preserve">. Gall </w:t>
            </w:r>
            <w:proofErr w:type="spellStart"/>
            <w:r>
              <w:t>deall</w:t>
            </w:r>
            <w:proofErr w:type="spellEnd"/>
            <w:r>
              <w:t xml:space="preserve"> y </w:t>
            </w:r>
            <w:proofErr w:type="spellStart"/>
            <w:r>
              <w:t>paradocs</w:t>
            </w:r>
            <w:proofErr w:type="spellEnd"/>
            <w:r>
              <w:t xml:space="preserve"> </w:t>
            </w:r>
            <w:proofErr w:type="spellStart"/>
            <w:r>
              <w:t>hwn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ddyfnach</w:t>
            </w:r>
            <w:proofErr w:type="spellEnd"/>
            <w:r>
              <w:t xml:space="preserve"> o </w:t>
            </w:r>
            <w:proofErr w:type="spellStart"/>
            <w:r>
              <w:t>safbwynt</w:t>
            </w:r>
            <w:proofErr w:type="spellEnd"/>
            <w:r>
              <w:t xml:space="preserve"> </w:t>
            </w:r>
            <w:proofErr w:type="spellStart"/>
            <w:r>
              <w:t>strwythur</w:t>
            </w:r>
            <w:proofErr w:type="spellEnd"/>
            <w:r>
              <w:t xml:space="preserve"> a </w:t>
            </w:r>
            <w:proofErr w:type="spellStart"/>
            <w:r>
              <w:t>nodweddion</w:t>
            </w:r>
            <w:proofErr w:type="spellEnd"/>
            <w:r>
              <w:t xml:space="preserve"> y </w:t>
            </w:r>
            <w:proofErr w:type="spellStart"/>
            <w:r>
              <w:t>rhwydweithiau</w:t>
            </w:r>
            <w:proofErr w:type="spellEnd"/>
            <w:r>
              <w:t xml:space="preserve"> </w:t>
            </w:r>
            <w:proofErr w:type="spellStart"/>
            <w:r>
              <w:t>helpu</w:t>
            </w:r>
            <w:proofErr w:type="spellEnd"/>
            <w:r>
              <w:t xml:space="preserve"> </w:t>
            </w:r>
            <w:proofErr w:type="spellStart"/>
            <w:r>
              <w:t>cynllunwyr</w:t>
            </w:r>
            <w:proofErr w:type="spellEnd"/>
            <w:r>
              <w:t xml:space="preserve"> </w:t>
            </w:r>
            <w:proofErr w:type="spellStart"/>
            <w:r>
              <w:t>trafnidiaeth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osgoi</w:t>
            </w:r>
            <w:proofErr w:type="spellEnd"/>
            <w:r>
              <w:t xml:space="preserve"> </w:t>
            </w:r>
            <w:proofErr w:type="spellStart"/>
            <w:r>
              <w:t>sefyllfaoedd</w:t>
            </w:r>
            <w:proofErr w:type="spellEnd"/>
            <w:r>
              <w:t xml:space="preserve"> </w:t>
            </w:r>
            <w:proofErr w:type="spellStart"/>
            <w:r>
              <w:t>tebyg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sefyllfa</w:t>
            </w:r>
            <w:proofErr w:type="spellEnd"/>
            <w:r>
              <w:t xml:space="preserve"> </w:t>
            </w:r>
            <w:proofErr w:type="spellStart"/>
            <w:r>
              <w:t>Braess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rhwydweithiau</w:t>
            </w:r>
            <w:proofErr w:type="spellEnd"/>
            <w:r>
              <w:t xml:space="preserve"> go </w:t>
            </w:r>
            <w:proofErr w:type="spellStart"/>
            <w:r>
              <w:t>iawn</w:t>
            </w:r>
            <w:proofErr w:type="spellEnd"/>
            <w:r>
              <w:t>.</w:t>
            </w:r>
          </w:p>
          <w:p w14:paraId="52BF3398" w14:textId="77777777" w:rsidR="00AB2D60" w:rsidRDefault="00AB2D60" w:rsidP="00AB2D60"/>
          <w:p w14:paraId="0C2B27B0" w14:textId="77777777" w:rsidR="00AB2D60" w:rsidRDefault="00AB2D60" w:rsidP="00AB2D60">
            <w:proofErr w:type="spellStart"/>
            <w:r>
              <w:t>Credir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gyffredinol</w:t>
            </w:r>
            <w:proofErr w:type="spellEnd"/>
            <w:r>
              <w:t xml:space="preserve"> bod </w:t>
            </w:r>
            <w:proofErr w:type="spellStart"/>
            <w:r>
              <w:t>paradocs</w:t>
            </w:r>
            <w:proofErr w:type="spellEnd"/>
            <w:r>
              <w:t xml:space="preserve"> </w:t>
            </w:r>
            <w:proofErr w:type="spellStart"/>
            <w:r>
              <w:t>Braess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digwydd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eang</w:t>
            </w:r>
            <w:proofErr w:type="spellEnd"/>
            <w:r>
              <w:t xml:space="preserve">. </w:t>
            </w:r>
            <w:proofErr w:type="spellStart"/>
            <w:r>
              <w:t>Cadarnhawyd</w:t>
            </w:r>
            <w:proofErr w:type="spellEnd"/>
            <w:r>
              <w:t xml:space="preserve"> </w:t>
            </w:r>
            <w:proofErr w:type="spellStart"/>
            <w:r>
              <w:t>hyn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rai </w:t>
            </w:r>
            <w:proofErr w:type="spellStart"/>
            <w:r>
              <w:t>ymchwilwyr</w:t>
            </w:r>
            <w:proofErr w:type="spellEnd"/>
            <w:r>
              <w:t xml:space="preserve"> a </w:t>
            </w:r>
            <w:proofErr w:type="spellStart"/>
            <w:r>
              <w:t>honnodd</w:t>
            </w:r>
            <w:proofErr w:type="spellEnd"/>
            <w:r>
              <w:t xml:space="preserve"> </w:t>
            </w:r>
            <w:proofErr w:type="spellStart"/>
            <w:r>
              <w:t>fod</w:t>
            </w:r>
            <w:proofErr w:type="spellEnd"/>
            <w:r>
              <w:t xml:space="preserve"> </w:t>
            </w:r>
            <w:proofErr w:type="spellStart"/>
            <w:r>
              <w:t>tebygolrwydd</w:t>
            </w:r>
            <w:proofErr w:type="spellEnd"/>
            <w:r>
              <w:t xml:space="preserve"> y </w:t>
            </w:r>
            <w:proofErr w:type="spellStart"/>
            <w:r>
              <w:t>paradocs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50%, neu </w:t>
            </w:r>
            <w:proofErr w:type="spellStart"/>
            <w:r>
              <w:t>hyd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oed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uwch</w:t>
            </w:r>
            <w:proofErr w:type="spellEnd"/>
            <w:r>
              <w:t xml:space="preserve"> o dan rai </w:t>
            </w:r>
            <w:proofErr w:type="spellStart"/>
            <w:r>
              <w:t>rhagdybiaethau</w:t>
            </w:r>
            <w:proofErr w:type="spellEnd"/>
            <w:r>
              <w:t xml:space="preserve">. Yn y </w:t>
            </w:r>
            <w:proofErr w:type="spellStart"/>
            <w:r>
              <w:t>ddarlith</w:t>
            </w:r>
            <w:proofErr w:type="spellEnd"/>
            <w:r>
              <w:t xml:space="preserve"> hon, </w:t>
            </w:r>
            <w:proofErr w:type="spellStart"/>
            <w:r>
              <w:t>byddwn</w:t>
            </w:r>
            <w:proofErr w:type="spellEnd"/>
            <w:r>
              <w:t xml:space="preserve"> </w:t>
            </w:r>
            <w:proofErr w:type="spellStart"/>
            <w:r>
              <w:t>ni’n</w:t>
            </w:r>
            <w:proofErr w:type="spellEnd"/>
            <w:r>
              <w:t xml:space="preserve"> </w:t>
            </w:r>
            <w:proofErr w:type="spellStart"/>
            <w:r>
              <w:t>trafod</w:t>
            </w:r>
            <w:proofErr w:type="spellEnd"/>
            <w:r>
              <w:t xml:space="preserve"> </w:t>
            </w: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canlyniadau</w:t>
            </w:r>
            <w:proofErr w:type="spellEnd"/>
            <w:r>
              <w:t xml:space="preserve"> </w:t>
            </w:r>
            <w:proofErr w:type="spellStart"/>
            <w:r>
              <w:t>diweddar</w:t>
            </w:r>
            <w:proofErr w:type="spellEnd"/>
            <w:r>
              <w:t xml:space="preserve"> am </w:t>
            </w:r>
            <w:proofErr w:type="spellStart"/>
            <w:r>
              <w:t>debygolrwydd</w:t>
            </w:r>
            <w:proofErr w:type="spellEnd"/>
            <w:r>
              <w:t xml:space="preserve"> </w:t>
            </w:r>
            <w:proofErr w:type="spellStart"/>
            <w:r>
              <w:t>paradocs</w:t>
            </w:r>
            <w:proofErr w:type="spellEnd"/>
            <w:r>
              <w:t xml:space="preserve"> </w:t>
            </w:r>
            <w:proofErr w:type="spellStart"/>
            <w:r>
              <w:t>Braess</w:t>
            </w:r>
            <w:proofErr w:type="spellEnd"/>
            <w:r>
              <w:t xml:space="preserve"> o </w:t>
            </w:r>
            <w:proofErr w:type="spellStart"/>
            <w:r>
              <w:t>ddigwydd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y </w:t>
            </w:r>
            <w:proofErr w:type="spellStart"/>
            <w:r>
              <w:t>cyfluniad</w:t>
            </w:r>
            <w:proofErr w:type="spellEnd"/>
            <w:r>
              <w:t xml:space="preserve"> </w:t>
            </w:r>
            <w:proofErr w:type="spellStart"/>
            <w:r>
              <w:t>rhwydwaith</w:t>
            </w:r>
            <w:proofErr w:type="spellEnd"/>
            <w:r>
              <w:t xml:space="preserve"> </w:t>
            </w:r>
            <w:proofErr w:type="spellStart"/>
            <w:r>
              <w:t>clasurol</w:t>
            </w:r>
            <w:proofErr w:type="spellEnd"/>
            <w:r>
              <w:t xml:space="preserve"> a </w:t>
            </w:r>
            <w:proofErr w:type="spellStart"/>
            <w:r>
              <w:t>gyflwynir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Braess</w:t>
            </w:r>
            <w:proofErr w:type="spellEnd"/>
            <w:r>
              <w:t>.</w:t>
            </w:r>
          </w:p>
          <w:p w14:paraId="6E9E39C4" w14:textId="77777777" w:rsidR="00AB2D60" w:rsidRDefault="00AB2D60" w:rsidP="00AB2D60"/>
          <w:p w14:paraId="1DDC2691" w14:textId="77777777" w:rsidR="00AB2D60" w:rsidRDefault="00AB2D60" w:rsidP="00AB2D60"/>
        </w:tc>
      </w:tr>
      <w:tr w:rsidR="00AB2D60" w14:paraId="0A346ABE" w14:textId="77777777" w:rsidTr="005D7121">
        <w:tc>
          <w:tcPr>
            <w:tcW w:w="1980" w:type="dxa"/>
          </w:tcPr>
          <w:p w14:paraId="4FB65496" w14:textId="77777777" w:rsidR="00AB2D60" w:rsidRDefault="00AB2D60" w:rsidP="00AB2D60">
            <w:r>
              <w:t xml:space="preserve">27 </w:t>
            </w:r>
            <w:proofErr w:type="spellStart"/>
            <w:r>
              <w:t>Tachwedd</w:t>
            </w:r>
            <w:proofErr w:type="spellEnd"/>
            <w:r>
              <w:t xml:space="preserve"> 2020</w:t>
            </w:r>
          </w:p>
          <w:p w14:paraId="4DDE6757" w14:textId="77777777" w:rsidR="00AB2D60" w:rsidRPr="00573DD9" w:rsidRDefault="00AB2D60" w:rsidP="005D7121"/>
          <w:p w14:paraId="682F441A" w14:textId="77777777" w:rsidR="00AB2D60" w:rsidRDefault="00AB2D60" w:rsidP="005D7121">
            <w:r w:rsidRPr="00573DD9">
              <w:t>14:00-15:00</w:t>
            </w:r>
            <w:r w:rsidRPr="00573DD9">
              <w:br/>
            </w:r>
          </w:p>
        </w:tc>
        <w:tc>
          <w:tcPr>
            <w:tcW w:w="2126" w:type="dxa"/>
          </w:tcPr>
          <w:p w14:paraId="162B08AE" w14:textId="77777777" w:rsidR="00AB2D60" w:rsidRDefault="00AB2D60" w:rsidP="00AB2D60">
            <w:r>
              <w:t xml:space="preserve">Dr Angela Mihai (Ysgol </w:t>
            </w:r>
            <w:proofErr w:type="spellStart"/>
            <w:r>
              <w:t>Mathemateg</w:t>
            </w:r>
            <w:proofErr w:type="spellEnd"/>
            <w:r>
              <w:t>)</w:t>
            </w:r>
          </w:p>
          <w:p w14:paraId="5EFC3978" w14:textId="77777777" w:rsidR="00AB2D60" w:rsidRDefault="00AB2D60" w:rsidP="005D7121"/>
        </w:tc>
        <w:tc>
          <w:tcPr>
            <w:tcW w:w="5528" w:type="dxa"/>
          </w:tcPr>
          <w:p w14:paraId="5B1BA56A" w14:textId="77777777" w:rsidR="00AB2D60" w:rsidRPr="00AB2D60" w:rsidRDefault="00AB2D60" w:rsidP="00AB2D60">
            <w:pPr>
              <w:rPr>
                <w:b/>
                <w:bCs/>
              </w:rPr>
            </w:pPr>
            <w:proofErr w:type="spellStart"/>
            <w:r w:rsidRPr="00AB2D60">
              <w:rPr>
                <w:b/>
                <w:bCs/>
              </w:rPr>
              <w:t>Ansefydlogrwydd</w:t>
            </w:r>
            <w:proofErr w:type="spellEnd"/>
            <w:r w:rsidRPr="00AB2D60">
              <w:rPr>
                <w:b/>
                <w:bCs/>
              </w:rPr>
              <w:t xml:space="preserve"> </w:t>
            </w:r>
            <w:proofErr w:type="spellStart"/>
            <w:r w:rsidRPr="00AB2D60">
              <w:rPr>
                <w:b/>
                <w:bCs/>
              </w:rPr>
              <w:t>tebygol</w:t>
            </w:r>
            <w:proofErr w:type="spellEnd"/>
            <w:r w:rsidRPr="00AB2D60">
              <w:rPr>
                <w:b/>
                <w:bCs/>
              </w:rPr>
              <w:t xml:space="preserve"> </w:t>
            </w:r>
            <w:proofErr w:type="spellStart"/>
            <w:r w:rsidRPr="00AB2D60">
              <w:rPr>
                <w:b/>
                <w:bCs/>
              </w:rPr>
              <w:t>mewn</w:t>
            </w:r>
            <w:proofErr w:type="spellEnd"/>
            <w:r w:rsidRPr="00AB2D60">
              <w:rPr>
                <w:b/>
                <w:bCs/>
              </w:rPr>
              <w:t xml:space="preserve"> </w:t>
            </w:r>
            <w:proofErr w:type="spellStart"/>
            <w:r w:rsidRPr="00AB2D60">
              <w:rPr>
                <w:b/>
                <w:bCs/>
              </w:rPr>
              <w:t>elastomerau</w:t>
            </w:r>
            <w:proofErr w:type="spellEnd"/>
            <w:r w:rsidRPr="00AB2D60">
              <w:rPr>
                <w:b/>
                <w:bCs/>
              </w:rPr>
              <w:t xml:space="preserve"> </w:t>
            </w:r>
            <w:proofErr w:type="spellStart"/>
            <w:r w:rsidRPr="00AB2D60">
              <w:rPr>
                <w:b/>
                <w:bCs/>
              </w:rPr>
              <w:t>crisial</w:t>
            </w:r>
            <w:proofErr w:type="spellEnd"/>
            <w:r w:rsidRPr="00AB2D60">
              <w:rPr>
                <w:b/>
                <w:bCs/>
              </w:rPr>
              <w:t xml:space="preserve"> </w:t>
            </w:r>
            <w:proofErr w:type="spellStart"/>
            <w:r w:rsidRPr="00AB2D60">
              <w:rPr>
                <w:b/>
                <w:bCs/>
              </w:rPr>
              <w:t>hylif</w:t>
            </w:r>
            <w:proofErr w:type="spellEnd"/>
          </w:p>
          <w:p w14:paraId="4EA5C459" w14:textId="77777777" w:rsidR="00AB2D60" w:rsidRDefault="00AB2D60" w:rsidP="00AB2D60"/>
          <w:p w14:paraId="486A794D" w14:textId="77777777" w:rsidR="00AB2D60" w:rsidRDefault="00AB2D60" w:rsidP="00AB2D60">
            <w:r>
              <w:t xml:space="preserve">Yn y </w:t>
            </w:r>
            <w:proofErr w:type="spellStart"/>
            <w:r>
              <w:t>ddarlith</w:t>
            </w:r>
            <w:proofErr w:type="spellEnd"/>
            <w:r>
              <w:t xml:space="preserve"> hon, </w:t>
            </w:r>
            <w:proofErr w:type="spellStart"/>
            <w:r>
              <w:t>bydda</w:t>
            </w:r>
            <w:proofErr w:type="spellEnd"/>
            <w:r>
              <w:t xml:space="preserve"> </w:t>
            </w:r>
            <w:proofErr w:type="spellStart"/>
            <w:r>
              <w:t>i’n</w:t>
            </w:r>
            <w:proofErr w:type="spellEnd"/>
            <w:r>
              <w:t xml:space="preserve"> </w:t>
            </w:r>
            <w:proofErr w:type="spellStart"/>
            <w:r>
              <w:t>cyflwyno</w:t>
            </w:r>
            <w:proofErr w:type="spellEnd"/>
            <w:r>
              <w:t xml:space="preserve"> </w:t>
            </w:r>
            <w:proofErr w:type="spellStart"/>
            <w:r>
              <w:t>modelau</w:t>
            </w:r>
            <w:proofErr w:type="spellEnd"/>
            <w:r>
              <w:t xml:space="preserve"> </w:t>
            </w:r>
            <w:proofErr w:type="spellStart"/>
            <w:r>
              <w:t>deunyddiau</w:t>
            </w:r>
            <w:proofErr w:type="spellEnd"/>
            <w:r>
              <w:t xml:space="preserve"> </w:t>
            </w:r>
            <w:proofErr w:type="spellStart"/>
            <w:r>
              <w:t>stocastig</w:t>
            </w:r>
            <w:proofErr w:type="spellEnd"/>
            <w:r>
              <w:t xml:space="preserve"> </w:t>
            </w:r>
            <w:proofErr w:type="spellStart"/>
            <w:r>
              <w:t>wedi’u</w:t>
            </w:r>
            <w:proofErr w:type="spellEnd"/>
            <w:r>
              <w:t xml:space="preserve"> </w:t>
            </w:r>
            <w:proofErr w:type="spellStart"/>
            <w:r>
              <w:t>disgrifio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ddwyseddau</w:t>
            </w:r>
            <w:proofErr w:type="spellEnd"/>
            <w:r>
              <w:t xml:space="preserve"> </w:t>
            </w:r>
            <w:proofErr w:type="spellStart"/>
            <w:r>
              <w:t>egni</w:t>
            </w:r>
            <w:proofErr w:type="spellEnd"/>
            <w:r>
              <w:t xml:space="preserve"> </w:t>
            </w:r>
            <w:proofErr w:type="spellStart"/>
            <w:r>
              <w:t>straen</w:t>
            </w:r>
            <w:proofErr w:type="spellEnd"/>
            <w:r>
              <w:t xml:space="preserve"> </w:t>
            </w:r>
            <w:proofErr w:type="spellStart"/>
            <w:r>
              <w:t>lle</w:t>
            </w:r>
            <w:proofErr w:type="spellEnd"/>
            <w:r>
              <w:t xml:space="preserve"> </w:t>
            </w:r>
            <w:proofErr w:type="spellStart"/>
            <w:r>
              <w:t>mae’r</w:t>
            </w:r>
            <w:proofErr w:type="spellEnd"/>
            <w:r>
              <w:t xml:space="preserve"> </w:t>
            </w:r>
            <w:proofErr w:type="spellStart"/>
            <w:r>
              <w:t>paramedrau</w:t>
            </w:r>
            <w:proofErr w:type="spellEnd"/>
            <w:r>
              <w:t xml:space="preserve"> </w:t>
            </w:r>
            <w:proofErr w:type="spellStart"/>
            <w:r>
              <w:t>wedi’u</w:t>
            </w:r>
            <w:proofErr w:type="spellEnd"/>
            <w:r>
              <w:t xml:space="preserve"> </w:t>
            </w:r>
            <w:proofErr w:type="spellStart"/>
            <w:r>
              <w:t>nodweddu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ddyraniadau</w:t>
            </w:r>
            <w:proofErr w:type="spellEnd"/>
            <w:r>
              <w:t xml:space="preserve"> </w:t>
            </w:r>
            <w:proofErr w:type="spellStart"/>
            <w:r>
              <w:t>tebygolrwydd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lefel</w:t>
            </w:r>
            <w:proofErr w:type="spellEnd"/>
            <w:r>
              <w:t xml:space="preserve"> </w:t>
            </w:r>
            <w:proofErr w:type="spellStart"/>
            <w:r>
              <w:t>continwwm</w:t>
            </w:r>
            <w:proofErr w:type="spellEnd"/>
            <w:r>
              <w:t xml:space="preserve">. I </w:t>
            </w:r>
            <w:proofErr w:type="spellStart"/>
            <w:r>
              <w:t>ateb</w:t>
            </w:r>
            <w:proofErr w:type="spellEnd"/>
            <w:r>
              <w:t xml:space="preserve"> </w:t>
            </w:r>
            <w:proofErr w:type="spellStart"/>
            <w:r>
              <w:t>cwestiynau</w:t>
            </w:r>
            <w:proofErr w:type="spellEnd"/>
            <w:r>
              <w:t xml:space="preserve"> </w:t>
            </w:r>
            <w:proofErr w:type="spellStart"/>
            <w:r>
              <w:t>pwysig</w:t>
            </w:r>
            <w:proofErr w:type="spellEnd"/>
            <w:r>
              <w:t xml:space="preserve"> </w:t>
            </w:r>
            <w:proofErr w:type="spellStart"/>
            <w:r>
              <w:t>fel</w:t>
            </w:r>
            <w:proofErr w:type="spellEnd"/>
            <w:r>
              <w:t xml:space="preserve"> "</w:t>
            </w:r>
            <w:proofErr w:type="spellStart"/>
            <w:r>
              <w:t>beth</w:t>
            </w:r>
            <w:proofErr w:type="spellEnd"/>
            <w:r>
              <w:t xml:space="preserve">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dylanwad</w:t>
            </w:r>
            <w:proofErr w:type="spellEnd"/>
            <w:r>
              <w:t xml:space="preserve"> </w:t>
            </w:r>
            <w:proofErr w:type="spellStart"/>
            <w:r>
              <w:t>paramedrau</w:t>
            </w:r>
            <w:proofErr w:type="spellEnd"/>
            <w:r>
              <w:t xml:space="preserve"> </w:t>
            </w:r>
            <w:proofErr w:type="spellStart"/>
            <w:r>
              <w:t>tebygolrwydd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ymatebion</w:t>
            </w:r>
            <w:proofErr w:type="spellEnd"/>
            <w:r>
              <w:t xml:space="preserve"> </w:t>
            </w:r>
            <w:proofErr w:type="spellStart"/>
            <w:r>
              <w:t>mecanyddol</w:t>
            </w:r>
            <w:proofErr w:type="spellEnd"/>
            <w:r>
              <w:t xml:space="preserve"> </w:t>
            </w:r>
            <w:proofErr w:type="spellStart"/>
            <w:r>
              <w:t>disgwyliedig</w:t>
            </w:r>
            <w:proofErr w:type="spellEnd"/>
            <w:r>
              <w:t>?" a "</w:t>
            </w:r>
            <w:proofErr w:type="spellStart"/>
            <w:r>
              <w:t>beth</w:t>
            </w:r>
            <w:proofErr w:type="spellEnd"/>
            <w:r>
              <w:t xml:space="preserve"> </w:t>
            </w:r>
            <w:proofErr w:type="spellStart"/>
            <w:r>
              <w:t>yw'r</w:t>
            </w:r>
            <w:proofErr w:type="spellEnd"/>
            <w:r>
              <w:t xml:space="preserve"> </w:t>
            </w:r>
            <w:proofErr w:type="spellStart"/>
            <w:r>
              <w:t>cyflyrau</w:t>
            </w:r>
            <w:proofErr w:type="spellEnd"/>
            <w:r>
              <w:t xml:space="preserve"> </w:t>
            </w:r>
            <w:proofErr w:type="spellStart"/>
            <w:r>
              <w:t>ecwilibriwm</w:t>
            </w:r>
            <w:proofErr w:type="spellEnd"/>
            <w:r>
              <w:t xml:space="preserve"> </w:t>
            </w:r>
            <w:proofErr w:type="spellStart"/>
            <w:r>
              <w:t>posibl</w:t>
            </w:r>
            <w:proofErr w:type="spellEnd"/>
            <w:r>
              <w:t xml:space="preserve"> a </w:t>
            </w:r>
            <w:proofErr w:type="spellStart"/>
            <w:r>
              <w:t>sut</w:t>
            </w:r>
            <w:proofErr w:type="spellEnd"/>
            <w:r>
              <w:t xml:space="preserve">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sefydlogrwydd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dibynnu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y </w:t>
            </w:r>
            <w:proofErr w:type="spellStart"/>
            <w:r>
              <w:t>ddeddf</w:t>
            </w:r>
            <w:proofErr w:type="spellEnd"/>
            <w:r>
              <w:t xml:space="preserve"> </w:t>
            </w:r>
            <w:proofErr w:type="spellStart"/>
            <w:r>
              <w:t>gyfansoddol</w:t>
            </w:r>
            <w:proofErr w:type="spellEnd"/>
            <w:r>
              <w:t xml:space="preserve"> </w:t>
            </w:r>
            <w:proofErr w:type="spellStart"/>
            <w:r>
              <w:t>berthnasol</w:t>
            </w:r>
            <w:proofErr w:type="spellEnd"/>
            <w:r>
              <w:t xml:space="preserve">?", </w:t>
            </w:r>
            <w:proofErr w:type="spellStart"/>
            <w:r>
              <w:t>bydda</w:t>
            </w:r>
            <w:proofErr w:type="spellEnd"/>
            <w:r>
              <w:t xml:space="preserve"> </w:t>
            </w:r>
            <w:proofErr w:type="spellStart"/>
            <w:r>
              <w:t>i’n</w:t>
            </w:r>
            <w:proofErr w:type="spellEnd"/>
            <w:r>
              <w:t xml:space="preserve"> </w:t>
            </w:r>
            <w:proofErr w:type="spellStart"/>
            <w:r>
              <w:t>canolbwyntio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ansefydlogrwydd</w:t>
            </w:r>
            <w:proofErr w:type="spellEnd"/>
            <w:r>
              <w:t xml:space="preserve"> </w:t>
            </w:r>
            <w:proofErr w:type="spellStart"/>
            <w:r>
              <w:t>tebygol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elastomerau</w:t>
            </w:r>
            <w:proofErr w:type="spellEnd"/>
            <w:r>
              <w:t xml:space="preserve"> </w:t>
            </w:r>
            <w:proofErr w:type="spellStart"/>
            <w:r>
              <w:lastRenderedPageBreak/>
              <w:t>crisial</w:t>
            </w:r>
            <w:proofErr w:type="spellEnd"/>
            <w:r>
              <w:t xml:space="preserve"> </w:t>
            </w:r>
            <w:proofErr w:type="spellStart"/>
            <w:r>
              <w:t>hylif</w:t>
            </w:r>
            <w:proofErr w:type="spellEnd"/>
            <w:r>
              <w:t xml:space="preserve"> </w:t>
            </w:r>
            <w:proofErr w:type="spellStart"/>
            <w:r>
              <w:t>nematig</w:t>
            </w:r>
            <w:proofErr w:type="spellEnd"/>
            <w:r>
              <w:t xml:space="preserve">. </w:t>
            </w:r>
            <w:proofErr w:type="spellStart"/>
            <w:r>
              <w:t>Bydda</w:t>
            </w:r>
            <w:proofErr w:type="spellEnd"/>
            <w:r>
              <w:t xml:space="preserve"> </w:t>
            </w:r>
            <w:proofErr w:type="spellStart"/>
            <w:r>
              <w:t>i’n</w:t>
            </w:r>
            <w:proofErr w:type="spellEnd"/>
            <w:r>
              <w:t xml:space="preserve"> </w:t>
            </w:r>
            <w:proofErr w:type="spellStart"/>
            <w:r>
              <w:t>trafod</w:t>
            </w:r>
            <w:proofErr w:type="spellEnd"/>
            <w:r>
              <w:t xml:space="preserve"> y </w:t>
            </w:r>
            <w:proofErr w:type="spellStart"/>
            <w:r>
              <w:t>ffenomen</w:t>
            </w:r>
            <w:proofErr w:type="spellEnd"/>
            <w:r>
              <w:t xml:space="preserve"> </w:t>
            </w:r>
            <w:proofErr w:type="spellStart"/>
            <w:r>
              <w:t>elastigedd</w:t>
            </w:r>
            <w:proofErr w:type="spellEnd"/>
            <w:r>
              <w:t xml:space="preserve"> </w:t>
            </w:r>
            <w:proofErr w:type="spellStart"/>
            <w:r>
              <w:t>meddal</w:t>
            </w:r>
            <w:proofErr w:type="spellEnd"/>
            <w:r>
              <w:t xml:space="preserve"> </w:t>
            </w:r>
            <w:proofErr w:type="spellStart"/>
            <w:r>
              <w:t>lle</w:t>
            </w:r>
            <w:proofErr w:type="spellEnd"/>
            <w:r>
              <w:t xml:space="preserve">, </w:t>
            </w:r>
            <w:proofErr w:type="spellStart"/>
            <w:r>
              <w:t>wrth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hymestyn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dymheredd</w:t>
            </w:r>
            <w:proofErr w:type="spellEnd"/>
            <w:r>
              <w:t xml:space="preserve"> </w:t>
            </w:r>
            <w:proofErr w:type="spellStart"/>
            <w:r>
              <w:t>cyson</w:t>
            </w:r>
            <w:proofErr w:type="spellEnd"/>
            <w:r>
              <w:t xml:space="preserve">, </w:t>
            </w:r>
            <w:proofErr w:type="spellStart"/>
            <w:r>
              <w:t>daw'r</w:t>
            </w:r>
            <w:proofErr w:type="spellEnd"/>
            <w:r>
              <w:t xml:space="preserve"> </w:t>
            </w:r>
            <w:proofErr w:type="spellStart"/>
            <w:r>
              <w:t>cyflwr</w:t>
            </w:r>
            <w:proofErr w:type="spellEnd"/>
            <w:r>
              <w:t xml:space="preserve"> </w:t>
            </w:r>
            <w:proofErr w:type="spellStart"/>
            <w:r>
              <w:t>homogenaidd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ansefydlog</w:t>
            </w:r>
            <w:proofErr w:type="spellEnd"/>
            <w:r>
              <w:t xml:space="preserve"> a </w:t>
            </w:r>
            <w:proofErr w:type="spellStart"/>
            <w:r>
              <w:t>bydd</w:t>
            </w:r>
            <w:proofErr w:type="spellEnd"/>
            <w:r>
              <w:t xml:space="preserve"> </w:t>
            </w:r>
            <w:proofErr w:type="spellStart"/>
            <w:r>
              <w:t>stribedi</w:t>
            </w:r>
            <w:proofErr w:type="spellEnd"/>
            <w:r>
              <w:t xml:space="preserve"> </w:t>
            </w:r>
            <w:proofErr w:type="spellStart"/>
            <w:r>
              <w:t>croeswasgiad</w:t>
            </w:r>
            <w:proofErr w:type="spellEnd"/>
            <w:r>
              <w:t xml:space="preserve"> bob </w:t>
            </w:r>
            <w:proofErr w:type="spellStart"/>
            <w:r>
              <w:t>yn</w:t>
            </w:r>
            <w:proofErr w:type="spellEnd"/>
            <w:r>
              <w:t xml:space="preserve"> ail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datblygu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straen</w:t>
            </w:r>
            <w:proofErr w:type="spellEnd"/>
            <w:r>
              <w:t xml:space="preserve"> </w:t>
            </w:r>
            <w:proofErr w:type="spellStart"/>
            <w:r>
              <w:t>isel</w:t>
            </w:r>
            <w:proofErr w:type="spellEnd"/>
            <w:r>
              <w:t xml:space="preserve"> </w:t>
            </w:r>
            <w:proofErr w:type="spellStart"/>
            <w:r>
              <w:t>iawn</w:t>
            </w:r>
            <w:proofErr w:type="spellEnd"/>
            <w:r>
              <w:t xml:space="preserve">, a </w:t>
            </w:r>
            <w:proofErr w:type="spellStart"/>
            <w:r>
              <w:t>bydd</w:t>
            </w:r>
            <w:proofErr w:type="spellEnd"/>
            <w:r>
              <w:t xml:space="preserve"> </w:t>
            </w:r>
            <w:proofErr w:type="spellStart"/>
            <w:r>
              <w:t>rhai</w:t>
            </w:r>
            <w:proofErr w:type="spellEnd"/>
            <w:r>
              <w:t xml:space="preserve"> </w:t>
            </w:r>
            <w:proofErr w:type="spellStart"/>
            <w:r>
              <w:t>effeithiau</w:t>
            </w:r>
            <w:proofErr w:type="spellEnd"/>
            <w:r>
              <w:t xml:space="preserve"> </w:t>
            </w:r>
            <w:proofErr w:type="spellStart"/>
            <w:r>
              <w:t>clasurol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hetifeddu</w:t>
            </w:r>
            <w:proofErr w:type="spellEnd"/>
            <w:r>
              <w:t xml:space="preserve"> </w:t>
            </w:r>
            <w:proofErr w:type="spellStart"/>
            <w:r>
              <w:t>o'r</w:t>
            </w:r>
            <w:proofErr w:type="spellEnd"/>
            <w:r>
              <w:t xml:space="preserve"> </w:t>
            </w:r>
            <w:proofErr w:type="spellStart"/>
            <w:r>
              <w:t>rhwydwaith</w:t>
            </w:r>
            <w:proofErr w:type="spellEnd"/>
            <w:r>
              <w:t xml:space="preserve"> </w:t>
            </w:r>
            <w:proofErr w:type="spellStart"/>
            <w:r>
              <w:t>polymerig</w:t>
            </w:r>
            <w:proofErr w:type="spellEnd"/>
            <w:r>
              <w:t xml:space="preserve"> </w:t>
            </w:r>
            <w:proofErr w:type="spellStart"/>
            <w:r>
              <w:t>sylfaenol</w:t>
            </w:r>
            <w:proofErr w:type="spellEnd"/>
            <w:r>
              <w:t xml:space="preserve">, </w:t>
            </w:r>
            <w:proofErr w:type="spellStart"/>
            <w:r>
              <w:t>megis</w:t>
            </w:r>
            <w:proofErr w:type="spellEnd"/>
            <w:r>
              <w:t xml:space="preserve"> </w:t>
            </w:r>
            <w:proofErr w:type="spellStart"/>
            <w:r>
              <w:t>gyddfu</w:t>
            </w:r>
            <w:proofErr w:type="spellEnd"/>
            <w:r>
              <w:t xml:space="preserve">, </w:t>
            </w:r>
            <w:proofErr w:type="spellStart"/>
            <w:r>
              <w:t>ceudodi</w:t>
            </w:r>
            <w:proofErr w:type="spellEnd"/>
            <w:r>
              <w:t xml:space="preserve">, ac </w:t>
            </w:r>
            <w:proofErr w:type="spellStart"/>
            <w:r>
              <w:t>ansefydlogrwydd</w:t>
            </w:r>
            <w:proofErr w:type="spellEnd"/>
            <w:r>
              <w:t xml:space="preserve"> </w:t>
            </w:r>
            <w:proofErr w:type="spellStart"/>
            <w:r>
              <w:t>chwyddiad</w:t>
            </w:r>
            <w:proofErr w:type="spellEnd"/>
            <w:r>
              <w:t xml:space="preserve">. </w:t>
            </w:r>
            <w:proofErr w:type="spellStart"/>
            <w:r>
              <w:t>Mae'r</w:t>
            </w:r>
            <w:proofErr w:type="spellEnd"/>
            <w:r>
              <w:t xml:space="preserve"> </w:t>
            </w:r>
            <w:proofErr w:type="spellStart"/>
            <w:r>
              <w:t>problemau</w:t>
            </w:r>
            <w:proofErr w:type="spellEnd"/>
            <w:r>
              <w:t xml:space="preserve"> </w:t>
            </w:r>
            <w:proofErr w:type="spellStart"/>
            <w:r>
              <w:t>sylfaenol</w:t>
            </w:r>
            <w:proofErr w:type="spellEnd"/>
            <w:r>
              <w:t xml:space="preserve"> </w:t>
            </w:r>
            <w:proofErr w:type="spellStart"/>
            <w:r>
              <w:t>hyn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bwysig</w:t>
            </w:r>
            <w:proofErr w:type="spellEnd"/>
            <w:r>
              <w:t xml:space="preserve"> </w:t>
            </w:r>
            <w:proofErr w:type="spellStart"/>
            <w:r>
              <w:t>ynddyn</w:t>
            </w:r>
            <w:proofErr w:type="spellEnd"/>
            <w:r>
              <w:t xml:space="preserve"> </w:t>
            </w:r>
            <w:proofErr w:type="spellStart"/>
            <w:r>
              <w:t>nhw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hunain</w:t>
            </w:r>
            <w:proofErr w:type="spellEnd"/>
            <w:r>
              <w:t xml:space="preserve"> ac </w:t>
            </w:r>
            <w:proofErr w:type="spellStart"/>
            <w:r>
              <w:t>mae’n</w:t>
            </w:r>
            <w:proofErr w:type="spellEnd"/>
            <w:r>
              <w:t xml:space="preserve"> </w:t>
            </w:r>
            <w:proofErr w:type="spellStart"/>
            <w:r>
              <w:t>bosibl</w:t>
            </w:r>
            <w:proofErr w:type="spellEnd"/>
            <w:r>
              <w:t xml:space="preserve"> y </w:t>
            </w:r>
            <w:proofErr w:type="spellStart"/>
            <w:r>
              <w:t>gallan</w:t>
            </w:r>
            <w:proofErr w:type="spellEnd"/>
            <w:r>
              <w:t xml:space="preserve"> </w:t>
            </w:r>
            <w:proofErr w:type="spellStart"/>
            <w:r>
              <w:t>nhw</w:t>
            </w:r>
            <w:proofErr w:type="spellEnd"/>
            <w:r>
              <w:t xml:space="preserve"> </w:t>
            </w:r>
            <w:proofErr w:type="spellStart"/>
            <w:r>
              <w:t>ysgogi</w:t>
            </w:r>
            <w:proofErr w:type="spellEnd"/>
            <w:r>
              <w:t xml:space="preserve"> </w:t>
            </w:r>
            <w:proofErr w:type="spellStart"/>
            <w:r>
              <w:t>profion</w:t>
            </w:r>
            <w:proofErr w:type="spellEnd"/>
            <w:r>
              <w:t xml:space="preserve"> </w:t>
            </w:r>
            <w:proofErr w:type="spellStart"/>
            <w:r>
              <w:t>mecanyddol</w:t>
            </w:r>
            <w:proofErr w:type="spellEnd"/>
            <w:r>
              <w:t xml:space="preserve"> </w:t>
            </w:r>
            <w:proofErr w:type="spellStart"/>
            <w:r>
              <w:t>cysylltiedig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ddeunyddiau</w:t>
            </w:r>
            <w:proofErr w:type="spellEnd"/>
            <w:r>
              <w:t xml:space="preserve"> </w:t>
            </w:r>
            <w:proofErr w:type="spellStart"/>
            <w:r>
              <w:t>nematig</w:t>
            </w:r>
            <w:proofErr w:type="spellEnd"/>
            <w:r>
              <w:t>.</w:t>
            </w:r>
          </w:p>
          <w:p w14:paraId="0B850C45" w14:textId="77777777" w:rsidR="00AB2D60" w:rsidRDefault="00AB2D60" w:rsidP="00AB2D60"/>
        </w:tc>
      </w:tr>
      <w:tr w:rsidR="00AB2D60" w14:paraId="1C3AC332" w14:textId="77777777" w:rsidTr="005D7121">
        <w:tc>
          <w:tcPr>
            <w:tcW w:w="1980" w:type="dxa"/>
          </w:tcPr>
          <w:p w14:paraId="17EFACEE" w14:textId="6341A844" w:rsidR="00AB2D60" w:rsidRDefault="00AB2D60" w:rsidP="005D7121">
            <w:r w:rsidRPr="00573DD9">
              <w:lastRenderedPageBreak/>
              <w:t xml:space="preserve">24 </w:t>
            </w:r>
            <w:proofErr w:type="spellStart"/>
            <w:r>
              <w:t>Tachwedd</w:t>
            </w:r>
            <w:proofErr w:type="spellEnd"/>
            <w:r w:rsidRPr="00573DD9">
              <w:t xml:space="preserve"> 2020</w:t>
            </w:r>
            <w:r w:rsidRPr="00573DD9">
              <w:br/>
            </w:r>
          </w:p>
          <w:p w14:paraId="60C9D8E3" w14:textId="77777777" w:rsidR="00AB2D60" w:rsidRPr="00573DD9" w:rsidRDefault="00AB2D60" w:rsidP="005D7121">
            <w:r w:rsidRPr="00573DD9">
              <w:t>14:00-15:00</w:t>
            </w:r>
          </w:p>
          <w:p w14:paraId="3A925FAC" w14:textId="77777777" w:rsidR="00AB2D60" w:rsidRDefault="00AB2D60" w:rsidP="005D7121"/>
        </w:tc>
        <w:tc>
          <w:tcPr>
            <w:tcW w:w="2126" w:type="dxa"/>
          </w:tcPr>
          <w:p w14:paraId="36FE4034" w14:textId="77777777" w:rsidR="00AB2D60" w:rsidRDefault="00AB2D60" w:rsidP="00AB2D60">
            <w:r>
              <w:t xml:space="preserve">Dr Angela Mihai (Ysgol </w:t>
            </w:r>
            <w:proofErr w:type="spellStart"/>
            <w:r>
              <w:t>Mathemateg</w:t>
            </w:r>
            <w:proofErr w:type="spellEnd"/>
            <w:r>
              <w:t>)</w:t>
            </w:r>
          </w:p>
          <w:p w14:paraId="1F059A74" w14:textId="77777777" w:rsidR="00AB2D60" w:rsidRDefault="00AB2D60" w:rsidP="005D7121"/>
        </w:tc>
        <w:tc>
          <w:tcPr>
            <w:tcW w:w="5528" w:type="dxa"/>
          </w:tcPr>
          <w:p w14:paraId="35030478" w14:textId="3B1A0716" w:rsidR="00AB2D60" w:rsidRDefault="00AB2D60" w:rsidP="005D7121">
            <w:pPr>
              <w:rPr>
                <w:b/>
                <w:bCs/>
              </w:rPr>
            </w:pPr>
            <w:proofErr w:type="spellStart"/>
            <w:r w:rsidRPr="00AB2D60">
              <w:rPr>
                <w:b/>
                <w:bCs/>
              </w:rPr>
              <w:t>Ansefydlogrwydd</w:t>
            </w:r>
            <w:proofErr w:type="spellEnd"/>
            <w:r w:rsidRPr="00AB2D60">
              <w:rPr>
                <w:b/>
                <w:bCs/>
              </w:rPr>
              <w:t xml:space="preserve"> </w:t>
            </w:r>
            <w:proofErr w:type="spellStart"/>
            <w:r w:rsidRPr="00AB2D60">
              <w:rPr>
                <w:b/>
                <w:bCs/>
              </w:rPr>
              <w:t>tebygol</w:t>
            </w:r>
            <w:proofErr w:type="spellEnd"/>
            <w:r w:rsidRPr="00AB2D60">
              <w:rPr>
                <w:b/>
                <w:bCs/>
              </w:rPr>
              <w:t xml:space="preserve"> </w:t>
            </w:r>
            <w:proofErr w:type="spellStart"/>
            <w:r w:rsidRPr="00AB2D60">
              <w:rPr>
                <w:b/>
                <w:bCs/>
              </w:rPr>
              <w:t>mewn</w:t>
            </w:r>
            <w:proofErr w:type="spellEnd"/>
            <w:r w:rsidRPr="00AB2D60">
              <w:rPr>
                <w:b/>
                <w:bCs/>
              </w:rPr>
              <w:t xml:space="preserve"> </w:t>
            </w:r>
            <w:proofErr w:type="spellStart"/>
            <w:r w:rsidRPr="00AB2D60">
              <w:rPr>
                <w:b/>
                <w:bCs/>
              </w:rPr>
              <w:t>elastomerau</w:t>
            </w:r>
            <w:proofErr w:type="spellEnd"/>
            <w:r w:rsidRPr="00AB2D60">
              <w:rPr>
                <w:b/>
                <w:bCs/>
              </w:rPr>
              <w:t xml:space="preserve"> </w:t>
            </w:r>
            <w:proofErr w:type="spellStart"/>
            <w:r w:rsidRPr="00AB2D60">
              <w:rPr>
                <w:b/>
                <w:bCs/>
              </w:rPr>
              <w:t>crisial</w:t>
            </w:r>
            <w:proofErr w:type="spellEnd"/>
            <w:r w:rsidRPr="00AB2D60">
              <w:rPr>
                <w:b/>
                <w:bCs/>
              </w:rPr>
              <w:t xml:space="preserve"> </w:t>
            </w:r>
            <w:proofErr w:type="spellStart"/>
            <w:r w:rsidRPr="00AB2D60">
              <w:rPr>
                <w:b/>
                <w:bCs/>
              </w:rPr>
              <w:t>hylif</w:t>
            </w:r>
            <w:proofErr w:type="spellEnd"/>
          </w:p>
          <w:p w14:paraId="4FCF4F80" w14:textId="77777777" w:rsidR="00AB2D60" w:rsidRPr="00573DD9" w:rsidRDefault="00AB2D60" w:rsidP="005D7121">
            <w:pPr>
              <w:rPr>
                <w:b/>
                <w:bCs/>
              </w:rPr>
            </w:pPr>
          </w:p>
          <w:p w14:paraId="2A0F107D" w14:textId="77777777" w:rsidR="00AB2D60" w:rsidRDefault="00AB2D60" w:rsidP="00AB2D60">
            <w:r>
              <w:t xml:space="preserve">Yn y </w:t>
            </w:r>
            <w:proofErr w:type="spellStart"/>
            <w:r>
              <w:t>ddarlith</w:t>
            </w:r>
            <w:proofErr w:type="spellEnd"/>
            <w:r>
              <w:t xml:space="preserve"> hon, </w:t>
            </w:r>
            <w:proofErr w:type="spellStart"/>
            <w:r>
              <w:t>bydda</w:t>
            </w:r>
            <w:proofErr w:type="spellEnd"/>
            <w:r>
              <w:t xml:space="preserve"> </w:t>
            </w:r>
            <w:proofErr w:type="spellStart"/>
            <w:r>
              <w:t>i’n</w:t>
            </w:r>
            <w:proofErr w:type="spellEnd"/>
            <w:r>
              <w:t xml:space="preserve"> </w:t>
            </w:r>
            <w:proofErr w:type="spellStart"/>
            <w:r>
              <w:t>cyflwyno</w:t>
            </w:r>
            <w:proofErr w:type="spellEnd"/>
            <w:r>
              <w:t xml:space="preserve"> </w:t>
            </w:r>
            <w:proofErr w:type="spellStart"/>
            <w:r>
              <w:t>modelau</w:t>
            </w:r>
            <w:proofErr w:type="spellEnd"/>
            <w:r>
              <w:t xml:space="preserve"> </w:t>
            </w:r>
            <w:proofErr w:type="spellStart"/>
            <w:r>
              <w:t>deunyddiau</w:t>
            </w:r>
            <w:proofErr w:type="spellEnd"/>
            <w:r>
              <w:t xml:space="preserve"> </w:t>
            </w:r>
            <w:proofErr w:type="spellStart"/>
            <w:r>
              <w:t>stocastig</w:t>
            </w:r>
            <w:proofErr w:type="spellEnd"/>
            <w:r>
              <w:t xml:space="preserve"> </w:t>
            </w:r>
            <w:proofErr w:type="spellStart"/>
            <w:r>
              <w:t>wedi’u</w:t>
            </w:r>
            <w:proofErr w:type="spellEnd"/>
            <w:r>
              <w:t xml:space="preserve"> </w:t>
            </w:r>
            <w:proofErr w:type="spellStart"/>
            <w:r>
              <w:t>disgrifio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ddwyseddau</w:t>
            </w:r>
            <w:proofErr w:type="spellEnd"/>
            <w:r>
              <w:t xml:space="preserve"> </w:t>
            </w:r>
            <w:proofErr w:type="spellStart"/>
            <w:r>
              <w:t>egni</w:t>
            </w:r>
            <w:proofErr w:type="spellEnd"/>
            <w:r>
              <w:t xml:space="preserve"> </w:t>
            </w:r>
            <w:proofErr w:type="spellStart"/>
            <w:r>
              <w:t>straen</w:t>
            </w:r>
            <w:proofErr w:type="spellEnd"/>
            <w:r>
              <w:t xml:space="preserve"> </w:t>
            </w:r>
            <w:proofErr w:type="spellStart"/>
            <w:r>
              <w:t>lle</w:t>
            </w:r>
            <w:proofErr w:type="spellEnd"/>
            <w:r>
              <w:t xml:space="preserve"> </w:t>
            </w:r>
            <w:proofErr w:type="spellStart"/>
            <w:r>
              <w:t>mae’r</w:t>
            </w:r>
            <w:proofErr w:type="spellEnd"/>
            <w:r>
              <w:t xml:space="preserve"> </w:t>
            </w:r>
            <w:proofErr w:type="spellStart"/>
            <w:r>
              <w:t>paramedrau</w:t>
            </w:r>
            <w:proofErr w:type="spellEnd"/>
            <w:r>
              <w:t xml:space="preserve"> </w:t>
            </w:r>
            <w:proofErr w:type="spellStart"/>
            <w:r>
              <w:t>wedi’u</w:t>
            </w:r>
            <w:proofErr w:type="spellEnd"/>
            <w:r>
              <w:t xml:space="preserve"> </w:t>
            </w:r>
            <w:proofErr w:type="spellStart"/>
            <w:r>
              <w:t>nodweddu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ddyraniadau</w:t>
            </w:r>
            <w:proofErr w:type="spellEnd"/>
            <w:r>
              <w:t xml:space="preserve"> </w:t>
            </w:r>
            <w:proofErr w:type="spellStart"/>
            <w:r>
              <w:t>tebygolrwydd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lefel</w:t>
            </w:r>
            <w:proofErr w:type="spellEnd"/>
            <w:r>
              <w:t xml:space="preserve"> </w:t>
            </w:r>
            <w:proofErr w:type="spellStart"/>
            <w:r>
              <w:t>continwwm</w:t>
            </w:r>
            <w:proofErr w:type="spellEnd"/>
            <w:r>
              <w:t xml:space="preserve">. I </w:t>
            </w:r>
            <w:proofErr w:type="spellStart"/>
            <w:r>
              <w:t>ateb</w:t>
            </w:r>
            <w:proofErr w:type="spellEnd"/>
            <w:r>
              <w:t xml:space="preserve"> </w:t>
            </w:r>
            <w:proofErr w:type="spellStart"/>
            <w:r>
              <w:t>cwestiynau</w:t>
            </w:r>
            <w:proofErr w:type="spellEnd"/>
            <w:r>
              <w:t xml:space="preserve"> </w:t>
            </w:r>
            <w:proofErr w:type="spellStart"/>
            <w:r>
              <w:t>pwysig</w:t>
            </w:r>
            <w:proofErr w:type="spellEnd"/>
            <w:r>
              <w:t xml:space="preserve"> </w:t>
            </w:r>
            <w:proofErr w:type="spellStart"/>
            <w:r>
              <w:t>fel</w:t>
            </w:r>
            <w:proofErr w:type="spellEnd"/>
            <w:r>
              <w:t xml:space="preserve"> "</w:t>
            </w:r>
            <w:proofErr w:type="spellStart"/>
            <w:r>
              <w:t>beth</w:t>
            </w:r>
            <w:proofErr w:type="spellEnd"/>
            <w:r>
              <w:t xml:space="preserve">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dylanwad</w:t>
            </w:r>
            <w:proofErr w:type="spellEnd"/>
            <w:r>
              <w:t xml:space="preserve"> </w:t>
            </w:r>
            <w:proofErr w:type="spellStart"/>
            <w:r>
              <w:t>paramedrau</w:t>
            </w:r>
            <w:proofErr w:type="spellEnd"/>
            <w:r>
              <w:t xml:space="preserve"> </w:t>
            </w:r>
            <w:proofErr w:type="spellStart"/>
            <w:r>
              <w:t>tebygolrwydd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ymatebion</w:t>
            </w:r>
            <w:proofErr w:type="spellEnd"/>
            <w:r>
              <w:t xml:space="preserve"> </w:t>
            </w:r>
            <w:proofErr w:type="spellStart"/>
            <w:r>
              <w:t>mecanyddol</w:t>
            </w:r>
            <w:proofErr w:type="spellEnd"/>
            <w:r>
              <w:t xml:space="preserve"> </w:t>
            </w:r>
            <w:proofErr w:type="spellStart"/>
            <w:r>
              <w:t>disgwyliedig</w:t>
            </w:r>
            <w:proofErr w:type="spellEnd"/>
            <w:r>
              <w:t>?" a "</w:t>
            </w:r>
            <w:proofErr w:type="spellStart"/>
            <w:r>
              <w:t>beth</w:t>
            </w:r>
            <w:proofErr w:type="spellEnd"/>
            <w:r>
              <w:t xml:space="preserve"> </w:t>
            </w:r>
            <w:proofErr w:type="spellStart"/>
            <w:r>
              <w:t>yw'r</w:t>
            </w:r>
            <w:proofErr w:type="spellEnd"/>
            <w:r>
              <w:t xml:space="preserve"> </w:t>
            </w:r>
            <w:proofErr w:type="spellStart"/>
            <w:r>
              <w:t>cyflyrau</w:t>
            </w:r>
            <w:proofErr w:type="spellEnd"/>
            <w:r>
              <w:t xml:space="preserve"> </w:t>
            </w:r>
            <w:proofErr w:type="spellStart"/>
            <w:r>
              <w:t>ecwilibriwm</w:t>
            </w:r>
            <w:proofErr w:type="spellEnd"/>
            <w:r>
              <w:t xml:space="preserve"> </w:t>
            </w:r>
            <w:proofErr w:type="spellStart"/>
            <w:r>
              <w:t>posibl</w:t>
            </w:r>
            <w:proofErr w:type="spellEnd"/>
            <w:r>
              <w:t xml:space="preserve"> a </w:t>
            </w:r>
            <w:proofErr w:type="spellStart"/>
            <w:r>
              <w:t>sut</w:t>
            </w:r>
            <w:proofErr w:type="spellEnd"/>
            <w:r>
              <w:t xml:space="preserve">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sefydlogrwydd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dibynnu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y </w:t>
            </w:r>
            <w:proofErr w:type="spellStart"/>
            <w:r>
              <w:t>ddeddf</w:t>
            </w:r>
            <w:proofErr w:type="spellEnd"/>
            <w:r>
              <w:t xml:space="preserve"> </w:t>
            </w:r>
            <w:proofErr w:type="spellStart"/>
            <w:r>
              <w:t>gyfansoddol</w:t>
            </w:r>
            <w:proofErr w:type="spellEnd"/>
            <w:r>
              <w:t xml:space="preserve"> </w:t>
            </w:r>
            <w:proofErr w:type="spellStart"/>
            <w:r>
              <w:t>berthnasol</w:t>
            </w:r>
            <w:proofErr w:type="spellEnd"/>
            <w:r>
              <w:t xml:space="preserve">?", </w:t>
            </w:r>
            <w:proofErr w:type="spellStart"/>
            <w:r>
              <w:t>bydda</w:t>
            </w:r>
            <w:proofErr w:type="spellEnd"/>
            <w:r>
              <w:t xml:space="preserve"> </w:t>
            </w:r>
            <w:proofErr w:type="spellStart"/>
            <w:r>
              <w:t>i’n</w:t>
            </w:r>
            <w:proofErr w:type="spellEnd"/>
            <w:r>
              <w:t xml:space="preserve"> </w:t>
            </w:r>
            <w:proofErr w:type="spellStart"/>
            <w:r>
              <w:t>canolbwyntio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ansefydlogrwydd</w:t>
            </w:r>
            <w:proofErr w:type="spellEnd"/>
            <w:r>
              <w:t xml:space="preserve"> </w:t>
            </w:r>
            <w:proofErr w:type="spellStart"/>
            <w:r>
              <w:t>tebygol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elastomerau</w:t>
            </w:r>
            <w:proofErr w:type="spellEnd"/>
            <w:r>
              <w:t xml:space="preserve"> </w:t>
            </w:r>
            <w:proofErr w:type="spellStart"/>
            <w:r>
              <w:t>crisial</w:t>
            </w:r>
            <w:proofErr w:type="spellEnd"/>
            <w:r>
              <w:t xml:space="preserve"> </w:t>
            </w:r>
            <w:proofErr w:type="spellStart"/>
            <w:r>
              <w:t>hylif</w:t>
            </w:r>
            <w:proofErr w:type="spellEnd"/>
            <w:r>
              <w:t xml:space="preserve"> </w:t>
            </w:r>
            <w:proofErr w:type="spellStart"/>
            <w:r>
              <w:t>nematig</w:t>
            </w:r>
            <w:proofErr w:type="spellEnd"/>
            <w:r>
              <w:t xml:space="preserve">. </w:t>
            </w:r>
            <w:proofErr w:type="spellStart"/>
            <w:r>
              <w:t>Bydda</w:t>
            </w:r>
            <w:proofErr w:type="spellEnd"/>
            <w:r>
              <w:t xml:space="preserve"> </w:t>
            </w:r>
            <w:proofErr w:type="spellStart"/>
            <w:r>
              <w:t>i’n</w:t>
            </w:r>
            <w:proofErr w:type="spellEnd"/>
            <w:r>
              <w:t xml:space="preserve"> </w:t>
            </w:r>
            <w:proofErr w:type="spellStart"/>
            <w:r>
              <w:t>trafod</w:t>
            </w:r>
            <w:proofErr w:type="spellEnd"/>
            <w:r>
              <w:t xml:space="preserve"> y </w:t>
            </w:r>
            <w:proofErr w:type="spellStart"/>
            <w:r>
              <w:t>ffenomen</w:t>
            </w:r>
            <w:proofErr w:type="spellEnd"/>
            <w:r>
              <w:t xml:space="preserve"> </w:t>
            </w:r>
            <w:proofErr w:type="spellStart"/>
            <w:r>
              <w:t>elastigedd</w:t>
            </w:r>
            <w:proofErr w:type="spellEnd"/>
            <w:r>
              <w:t xml:space="preserve"> </w:t>
            </w:r>
            <w:proofErr w:type="spellStart"/>
            <w:r>
              <w:t>meddal</w:t>
            </w:r>
            <w:proofErr w:type="spellEnd"/>
            <w:r>
              <w:t xml:space="preserve"> </w:t>
            </w:r>
            <w:proofErr w:type="spellStart"/>
            <w:r>
              <w:t>lle</w:t>
            </w:r>
            <w:proofErr w:type="spellEnd"/>
            <w:r>
              <w:t xml:space="preserve">, </w:t>
            </w:r>
            <w:proofErr w:type="spellStart"/>
            <w:r>
              <w:t>wrth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hymestyn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dymheredd</w:t>
            </w:r>
            <w:proofErr w:type="spellEnd"/>
            <w:r>
              <w:t xml:space="preserve"> </w:t>
            </w:r>
            <w:proofErr w:type="spellStart"/>
            <w:r>
              <w:t>cyson</w:t>
            </w:r>
            <w:proofErr w:type="spellEnd"/>
            <w:r>
              <w:t xml:space="preserve">, </w:t>
            </w:r>
            <w:proofErr w:type="spellStart"/>
            <w:r>
              <w:t>daw'r</w:t>
            </w:r>
            <w:proofErr w:type="spellEnd"/>
            <w:r>
              <w:t xml:space="preserve"> </w:t>
            </w:r>
            <w:proofErr w:type="spellStart"/>
            <w:r>
              <w:t>cyflwr</w:t>
            </w:r>
            <w:proofErr w:type="spellEnd"/>
            <w:r>
              <w:t xml:space="preserve"> </w:t>
            </w:r>
            <w:proofErr w:type="spellStart"/>
            <w:r>
              <w:t>homogenaidd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ansefydlog</w:t>
            </w:r>
            <w:proofErr w:type="spellEnd"/>
            <w:r>
              <w:t xml:space="preserve"> a </w:t>
            </w:r>
            <w:proofErr w:type="spellStart"/>
            <w:r>
              <w:t>bydd</w:t>
            </w:r>
            <w:proofErr w:type="spellEnd"/>
            <w:r>
              <w:t xml:space="preserve"> </w:t>
            </w:r>
            <w:proofErr w:type="spellStart"/>
            <w:r>
              <w:t>stribedi</w:t>
            </w:r>
            <w:proofErr w:type="spellEnd"/>
            <w:r>
              <w:t xml:space="preserve"> </w:t>
            </w:r>
            <w:proofErr w:type="spellStart"/>
            <w:r>
              <w:t>croeswasgiad</w:t>
            </w:r>
            <w:proofErr w:type="spellEnd"/>
            <w:r>
              <w:t xml:space="preserve"> bob </w:t>
            </w:r>
            <w:proofErr w:type="spellStart"/>
            <w:r>
              <w:t>yn</w:t>
            </w:r>
            <w:proofErr w:type="spellEnd"/>
            <w:r>
              <w:t xml:space="preserve"> ail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datblygu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straen</w:t>
            </w:r>
            <w:proofErr w:type="spellEnd"/>
            <w:r>
              <w:t xml:space="preserve"> </w:t>
            </w:r>
            <w:proofErr w:type="spellStart"/>
            <w:r>
              <w:t>isel</w:t>
            </w:r>
            <w:proofErr w:type="spellEnd"/>
            <w:r>
              <w:t xml:space="preserve"> </w:t>
            </w:r>
            <w:proofErr w:type="spellStart"/>
            <w:r>
              <w:t>iawn</w:t>
            </w:r>
            <w:proofErr w:type="spellEnd"/>
            <w:r>
              <w:t xml:space="preserve">, a </w:t>
            </w:r>
            <w:proofErr w:type="spellStart"/>
            <w:r>
              <w:t>bydd</w:t>
            </w:r>
            <w:proofErr w:type="spellEnd"/>
            <w:r>
              <w:t xml:space="preserve"> </w:t>
            </w:r>
            <w:proofErr w:type="spellStart"/>
            <w:r>
              <w:t>rhai</w:t>
            </w:r>
            <w:proofErr w:type="spellEnd"/>
            <w:r>
              <w:t xml:space="preserve"> </w:t>
            </w:r>
            <w:proofErr w:type="spellStart"/>
            <w:r>
              <w:t>effeithiau</w:t>
            </w:r>
            <w:proofErr w:type="spellEnd"/>
            <w:r>
              <w:t xml:space="preserve"> </w:t>
            </w:r>
            <w:proofErr w:type="spellStart"/>
            <w:r>
              <w:t>clasurol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hetifeddu</w:t>
            </w:r>
            <w:proofErr w:type="spellEnd"/>
            <w:r>
              <w:t xml:space="preserve"> </w:t>
            </w:r>
            <w:proofErr w:type="spellStart"/>
            <w:r>
              <w:t>o'r</w:t>
            </w:r>
            <w:proofErr w:type="spellEnd"/>
            <w:r>
              <w:t xml:space="preserve"> </w:t>
            </w:r>
            <w:proofErr w:type="spellStart"/>
            <w:r>
              <w:t>rhwydwaith</w:t>
            </w:r>
            <w:proofErr w:type="spellEnd"/>
            <w:r>
              <w:t xml:space="preserve"> </w:t>
            </w:r>
            <w:proofErr w:type="spellStart"/>
            <w:r>
              <w:t>polymerig</w:t>
            </w:r>
            <w:proofErr w:type="spellEnd"/>
            <w:r>
              <w:t xml:space="preserve"> </w:t>
            </w:r>
            <w:proofErr w:type="spellStart"/>
            <w:r>
              <w:t>sylfaenol</w:t>
            </w:r>
            <w:proofErr w:type="spellEnd"/>
            <w:r>
              <w:t xml:space="preserve">, </w:t>
            </w:r>
            <w:proofErr w:type="spellStart"/>
            <w:r>
              <w:t>megis</w:t>
            </w:r>
            <w:proofErr w:type="spellEnd"/>
            <w:r>
              <w:t xml:space="preserve"> </w:t>
            </w:r>
            <w:proofErr w:type="spellStart"/>
            <w:r>
              <w:t>gyddfu</w:t>
            </w:r>
            <w:proofErr w:type="spellEnd"/>
            <w:r>
              <w:t xml:space="preserve">, </w:t>
            </w:r>
            <w:proofErr w:type="spellStart"/>
            <w:r>
              <w:t>ceudodi</w:t>
            </w:r>
            <w:proofErr w:type="spellEnd"/>
            <w:r>
              <w:t xml:space="preserve">, ac </w:t>
            </w:r>
            <w:proofErr w:type="spellStart"/>
            <w:r>
              <w:t>ansefydlogrwydd</w:t>
            </w:r>
            <w:proofErr w:type="spellEnd"/>
            <w:r>
              <w:t xml:space="preserve"> </w:t>
            </w:r>
            <w:proofErr w:type="spellStart"/>
            <w:r>
              <w:t>chwyddiad</w:t>
            </w:r>
            <w:proofErr w:type="spellEnd"/>
            <w:r>
              <w:t xml:space="preserve">. </w:t>
            </w:r>
            <w:proofErr w:type="spellStart"/>
            <w:r>
              <w:t>Mae'r</w:t>
            </w:r>
            <w:proofErr w:type="spellEnd"/>
            <w:r>
              <w:t xml:space="preserve"> </w:t>
            </w:r>
            <w:proofErr w:type="spellStart"/>
            <w:r>
              <w:t>problemau</w:t>
            </w:r>
            <w:proofErr w:type="spellEnd"/>
            <w:r>
              <w:t xml:space="preserve"> </w:t>
            </w:r>
            <w:proofErr w:type="spellStart"/>
            <w:r>
              <w:t>sylfaenol</w:t>
            </w:r>
            <w:proofErr w:type="spellEnd"/>
            <w:r>
              <w:t xml:space="preserve"> </w:t>
            </w:r>
            <w:proofErr w:type="spellStart"/>
            <w:r>
              <w:t>hyn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bwysig</w:t>
            </w:r>
            <w:proofErr w:type="spellEnd"/>
            <w:r>
              <w:t xml:space="preserve"> </w:t>
            </w:r>
            <w:proofErr w:type="spellStart"/>
            <w:r>
              <w:t>ynddyn</w:t>
            </w:r>
            <w:proofErr w:type="spellEnd"/>
            <w:r>
              <w:t xml:space="preserve"> </w:t>
            </w:r>
            <w:proofErr w:type="spellStart"/>
            <w:r>
              <w:t>nhw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hunain</w:t>
            </w:r>
            <w:proofErr w:type="spellEnd"/>
            <w:r>
              <w:t xml:space="preserve"> ac </w:t>
            </w:r>
            <w:proofErr w:type="spellStart"/>
            <w:r>
              <w:t>mae’n</w:t>
            </w:r>
            <w:proofErr w:type="spellEnd"/>
            <w:r>
              <w:t xml:space="preserve"> </w:t>
            </w:r>
            <w:proofErr w:type="spellStart"/>
            <w:r>
              <w:t>bosibl</w:t>
            </w:r>
            <w:proofErr w:type="spellEnd"/>
            <w:r>
              <w:t xml:space="preserve"> y </w:t>
            </w:r>
            <w:proofErr w:type="spellStart"/>
            <w:r>
              <w:t>gallan</w:t>
            </w:r>
            <w:proofErr w:type="spellEnd"/>
            <w:r>
              <w:t xml:space="preserve"> </w:t>
            </w:r>
            <w:proofErr w:type="spellStart"/>
            <w:r>
              <w:t>nhw</w:t>
            </w:r>
            <w:proofErr w:type="spellEnd"/>
            <w:r>
              <w:t xml:space="preserve"> </w:t>
            </w:r>
            <w:proofErr w:type="spellStart"/>
            <w:r>
              <w:t>ysgogi</w:t>
            </w:r>
            <w:proofErr w:type="spellEnd"/>
            <w:r>
              <w:t xml:space="preserve"> </w:t>
            </w:r>
            <w:proofErr w:type="spellStart"/>
            <w:r>
              <w:t>profion</w:t>
            </w:r>
            <w:proofErr w:type="spellEnd"/>
            <w:r>
              <w:t xml:space="preserve"> </w:t>
            </w:r>
            <w:proofErr w:type="spellStart"/>
            <w:r>
              <w:t>mecanyddol</w:t>
            </w:r>
            <w:proofErr w:type="spellEnd"/>
            <w:r>
              <w:t xml:space="preserve"> </w:t>
            </w:r>
            <w:proofErr w:type="spellStart"/>
            <w:r>
              <w:t>cysylltiedig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ddeunyddiau</w:t>
            </w:r>
            <w:proofErr w:type="spellEnd"/>
            <w:r>
              <w:t xml:space="preserve"> </w:t>
            </w:r>
            <w:proofErr w:type="spellStart"/>
            <w:r>
              <w:t>nematig</w:t>
            </w:r>
            <w:proofErr w:type="spellEnd"/>
            <w:r>
              <w:t>.</w:t>
            </w:r>
          </w:p>
          <w:p w14:paraId="61E4A92B" w14:textId="77777777" w:rsidR="00AB2D60" w:rsidRDefault="00AB2D60" w:rsidP="005D7121"/>
        </w:tc>
      </w:tr>
      <w:tr w:rsidR="00AB2D60" w14:paraId="0E651485" w14:textId="77777777" w:rsidTr="005D7121">
        <w:tc>
          <w:tcPr>
            <w:tcW w:w="1980" w:type="dxa"/>
          </w:tcPr>
          <w:p w14:paraId="08CB370C" w14:textId="77777777" w:rsidR="00AB2D60" w:rsidRDefault="00AB2D60" w:rsidP="00AB2D60">
            <w:r>
              <w:t xml:space="preserve">28 </w:t>
            </w:r>
            <w:proofErr w:type="spellStart"/>
            <w:r>
              <w:t>Ebrill</w:t>
            </w:r>
            <w:proofErr w:type="spellEnd"/>
            <w:r>
              <w:t xml:space="preserve"> 2020</w:t>
            </w:r>
          </w:p>
          <w:p w14:paraId="770B7E34" w14:textId="77777777" w:rsidR="00AB2D60" w:rsidRDefault="00AB2D60" w:rsidP="00AB2D60"/>
          <w:p w14:paraId="0EF58F99" w14:textId="77777777" w:rsidR="00AB2D60" w:rsidRDefault="00AB2D60" w:rsidP="00AB2D60">
            <w:r>
              <w:t>15:10 - 16:00</w:t>
            </w:r>
          </w:p>
          <w:p w14:paraId="1C102B49" w14:textId="77777777" w:rsidR="00AB2D60" w:rsidRDefault="00AB2D60" w:rsidP="005D7121"/>
        </w:tc>
        <w:tc>
          <w:tcPr>
            <w:tcW w:w="2126" w:type="dxa"/>
          </w:tcPr>
          <w:p w14:paraId="7C2CCAC6" w14:textId="77777777" w:rsidR="00AB2D60" w:rsidRDefault="00AB2D60" w:rsidP="00AB2D60">
            <w:r>
              <w:t xml:space="preserve">Dr Pavel </w:t>
            </w:r>
            <w:proofErr w:type="spellStart"/>
            <w:r>
              <w:t>Skums</w:t>
            </w:r>
            <w:proofErr w:type="spellEnd"/>
            <w:r>
              <w:t xml:space="preserve"> (</w:t>
            </w:r>
            <w:proofErr w:type="spellStart"/>
            <w:r>
              <w:t>Prifysgol</w:t>
            </w:r>
            <w:proofErr w:type="spellEnd"/>
            <w:r>
              <w:t xml:space="preserve"> </w:t>
            </w:r>
            <w:proofErr w:type="spellStart"/>
            <w:r>
              <w:t>Talaith</w:t>
            </w:r>
            <w:proofErr w:type="spellEnd"/>
            <w:r>
              <w:t xml:space="preserve"> Georgia)</w:t>
            </w:r>
            <w:r>
              <w:tab/>
            </w:r>
          </w:p>
          <w:p w14:paraId="0482AA42" w14:textId="77777777" w:rsidR="00AB2D60" w:rsidRDefault="00AB2D60" w:rsidP="005D7121"/>
        </w:tc>
        <w:tc>
          <w:tcPr>
            <w:tcW w:w="5528" w:type="dxa"/>
          </w:tcPr>
          <w:p w14:paraId="39A3D66D" w14:textId="77777777" w:rsidR="00AB2D60" w:rsidRPr="00AB2D60" w:rsidRDefault="00AB2D60" w:rsidP="00AB2D60">
            <w:pPr>
              <w:rPr>
                <w:b/>
                <w:bCs/>
              </w:rPr>
            </w:pPr>
            <w:proofErr w:type="spellStart"/>
            <w:r w:rsidRPr="00AB2D60">
              <w:rPr>
                <w:b/>
                <w:bCs/>
              </w:rPr>
              <w:t>Dulliau</w:t>
            </w:r>
            <w:proofErr w:type="spellEnd"/>
            <w:r w:rsidRPr="00AB2D60">
              <w:rPr>
                <w:b/>
                <w:bCs/>
              </w:rPr>
              <w:t xml:space="preserve"> </w:t>
            </w:r>
            <w:proofErr w:type="spellStart"/>
            <w:r w:rsidRPr="00AB2D60">
              <w:rPr>
                <w:b/>
                <w:bCs/>
              </w:rPr>
              <w:t>mathemateg</w:t>
            </w:r>
            <w:proofErr w:type="spellEnd"/>
            <w:r w:rsidRPr="00AB2D60">
              <w:rPr>
                <w:b/>
                <w:bCs/>
              </w:rPr>
              <w:t xml:space="preserve"> </w:t>
            </w:r>
            <w:proofErr w:type="spellStart"/>
            <w:r w:rsidRPr="00AB2D60">
              <w:rPr>
                <w:b/>
                <w:bCs/>
              </w:rPr>
              <w:t>arwahanol</w:t>
            </w:r>
            <w:proofErr w:type="spellEnd"/>
            <w:r w:rsidRPr="00AB2D60">
              <w:rPr>
                <w:b/>
                <w:bCs/>
              </w:rPr>
              <w:t xml:space="preserve"> </w:t>
            </w:r>
            <w:proofErr w:type="spellStart"/>
            <w:r w:rsidRPr="00AB2D60">
              <w:rPr>
                <w:b/>
                <w:bCs/>
              </w:rPr>
              <w:t>mewn</w:t>
            </w:r>
            <w:proofErr w:type="spellEnd"/>
            <w:r w:rsidRPr="00AB2D60">
              <w:rPr>
                <w:b/>
                <w:bCs/>
              </w:rPr>
              <w:t xml:space="preserve"> </w:t>
            </w:r>
            <w:proofErr w:type="spellStart"/>
            <w:r w:rsidRPr="00AB2D60">
              <w:rPr>
                <w:b/>
                <w:bCs/>
              </w:rPr>
              <w:t>epidemioleg</w:t>
            </w:r>
            <w:proofErr w:type="spellEnd"/>
            <w:r w:rsidRPr="00AB2D60">
              <w:rPr>
                <w:b/>
                <w:bCs/>
              </w:rPr>
              <w:t xml:space="preserve"> </w:t>
            </w:r>
            <w:proofErr w:type="spellStart"/>
            <w:r w:rsidRPr="00AB2D60">
              <w:rPr>
                <w:b/>
                <w:bCs/>
              </w:rPr>
              <w:t>foleciwlaidd</w:t>
            </w:r>
            <w:proofErr w:type="spellEnd"/>
            <w:r w:rsidRPr="00AB2D60">
              <w:rPr>
                <w:b/>
                <w:bCs/>
              </w:rPr>
              <w:t xml:space="preserve"> a </w:t>
            </w:r>
            <w:proofErr w:type="spellStart"/>
            <w:r w:rsidRPr="00AB2D60">
              <w:rPr>
                <w:b/>
                <w:bCs/>
              </w:rPr>
              <w:t>dadansoddi</w:t>
            </w:r>
            <w:proofErr w:type="spellEnd"/>
            <w:r w:rsidRPr="00AB2D60">
              <w:rPr>
                <w:b/>
                <w:bCs/>
              </w:rPr>
              <w:t xml:space="preserve"> </w:t>
            </w:r>
            <w:proofErr w:type="spellStart"/>
            <w:r w:rsidRPr="00AB2D60">
              <w:rPr>
                <w:b/>
                <w:bCs/>
              </w:rPr>
              <w:t>brigiad o achosio</w:t>
            </w:r>
            <w:proofErr w:type="spellEnd"/>
            <w:r w:rsidRPr="00AB2D60">
              <w:rPr>
                <w:b/>
                <w:bCs/>
              </w:rPr>
              <w:t>n</w:t>
            </w:r>
          </w:p>
          <w:p w14:paraId="5D65F05B" w14:textId="77777777" w:rsidR="00AB2D60" w:rsidRDefault="00AB2D60" w:rsidP="00AB2D60"/>
          <w:p w14:paraId="2AC2CE51" w14:textId="77777777" w:rsidR="00AB2D60" w:rsidRDefault="00AB2D60" w:rsidP="00AB2D60">
            <w:r>
              <w:t xml:space="preserve">Mae </w:t>
            </w:r>
            <w:proofErr w:type="spellStart"/>
            <w:r>
              <w:t>pandemig</w:t>
            </w:r>
            <w:proofErr w:type="spellEnd"/>
            <w:r>
              <w:t xml:space="preserve"> COVID-19 </w:t>
            </w:r>
            <w:proofErr w:type="spellStart"/>
            <w:r>
              <w:t>sydd</w:t>
            </w:r>
            <w:proofErr w:type="spellEnd"/>
            <w:r>
              <w:t xml:space="preserve"> </w:t>
            </w:r>
            <w:proofErr w:type="spellStart"/>
            <w:r>
              <w:t>wedi’i</w:t>
            </w:r>
            <w:proofErr w:type="spellEnd"/>
            <w:r>
              <w:t xml:space="preserve"> </w:t>
            </w:r>
            <w:proofErr w:type="spellStart"/>
            <w:r>
              <w:t>achosi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y </w:t>
            </w:r>
            <w:proofErr w:type="spellStart"/>
            <w:r>
              <w:t>syndrom</w:t>
            </w:r>
            <w:proofErr w:type="spellEnd"/>
            <w:r>
              <w:t xml:space="preserve"> </w:t>
            </w:r>
            <w:proofErr w:type="spellStart"/>
            <w:r>
              <w:t>anadlol</w:t>
            </w:r>
            <w:proofErr w:type="spellEnd"/>
            <w:r>
              <w:t xml:space="preserve"> </w:t>
            </w:r>
            <w:proofErr w:type="spellStart"/>
            <w:r>
              <w:t>acíwt</w:t>
            </w:r>
            <w:proofErr w:type="spellEnd"/>
            <w:r>
              <w:t xml:space="preserve"> </w:t>
            </w:r>
            <w:proofErr w:type="spellStart"/>
            <w:r>
              <w:t>difrifol</w:t>
            </w:r>
            <w:proofErr w:type="spellEnd"/>
            <w:r>
              <w:t xml:space="preserve"> </w:t>
            </w:r>
            <w:proofErr w:type="spellStart"/>
            <w:r>
              <w:t>coronafirws</w:t>
            </w:r>
            <w:proofErr w:type="spellEnd"/>
            <w:r>
              <w:t xml:space="preserve"> 2 (SARS-CoV-2)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parhau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ledaenu</w:t>
            </w:r>
            <w:proofErr w:type="spellEnd"/>
            <w:r>
              <w:t xml:space="preserve"> ac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rhoi</w:t>
            </w:r>
            <w:proofErr w:type="spellEnd"/>
            <w:r>
              <w:t xml:space="preserve"> </w:t>
            </w:r>
            <w:proofErr w:type="spellStart"/>
            <w:r>
              <w:t>straen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neu’n</w:t>
            </w:r>
            <w:proofErr w:type="spellEnd"/>
            <w:r>
              <w:t xml:space="preserve"> </w:t>
            </w:r>
            <w:proofErr w:type="spellStart"/>
            <w:r>
              <w:t>llethu</w:t>
            </w:r>
            <w:proofErr w:type="spellEnd"/>
            <w:r>
              <w:t xml:space="preserve"> </w:t>
            </w:r>
            <w:proofErr w:type="spellStart"/>
            <w:r>
              <w:t>systemau</w:t>
            </w:r>
            <w:proofErr w:type="spellEnd"/>
            <w:r>
              <w:t xml:space="preserve"> </w:t>
            </w:r>
            <w:proofErr w:type="spellStart"/>
            <w:r>
              <w:t>gofal</w:t>
            </w:r>
            <w:proofErr w:type="spellEnd"/>
            <w:r>
              <w:t xml:space="preserve"> iechyd </w:t>
            </w:r>
            <w:proofErr w:type="spellStart"/>
            <w:r>
              <w:t>ledled</w:t>
            </w:r>
            <w:proofErr w:type="spellEnd"/>
            <w:r>
              <w:t xml:space="preserve"> y </w:t>
            </w:r>
            <w:proofErr w:type="spellStart"/>
            <w:r>
              <w:t>byd</w:t>
            </w:r>
            <w:proofErr w:type="spellEnd"/>
            <w:r>
              <w:t xml:space="preserve">.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un </w:t>
            </w:r>
            <w:proofErr w:type="spellStart"/>
            <w:r>
              <w:t>pryd</w:t>
            </w:r>
            <w:proofErr w:type="spellEnd"/>
            <w:r>
              <w:t xml:space="preserve">, </w:t>
            </w:r>
            <w:proofErr w:type="spellStart"/>
            <w:r>
              <w:t>mae’r</w:t>
            </w:r>
            <w:proofErr w:type="spellEnd"/>
            <w:r>
              <w:t xml:space="preserve"> </w:t>
            </w:r>
            <w:proofErr w:type="spellStart"/>
            <w:r>
              <w:t>epidemigau</w:t>
            </w:r>
            <w:proofErr w:type="spellEnd"/>
            <w:r>
              <w:t xml:space="preserve"> </w:t>
            </w:r>
            <w:proofErr w:type="spellStart"/>
            <w:r>
              <w:lastRenderedPageBreak/>
              <w:t>hirsefydlog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achoswyd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HIV, Hepatitis C (HCV) a </w:t>
            </w:r>
            <w:proofErr w:type="spellStart"/>
            <w:r>
              <w:t>phathogenau</w:t>
            </w:r>
            <w:proofErr w:type="spellEnd"/>
            <w:r>
              <w:t xml:space="preserve"> </w:t>
            </w:r>
            <w:proofErr w:type="spellStart"/>
            <w:r>
              <w:t>eraill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parhau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fod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rhai</w:t>
            </w:r>
            <w:proofErr w:type="spellEnd"/>
            <w:r>
              <w:t xml:space="preserve"> o </w:t>
            </w:r>
            <w:proofErr w:type="spellStart"/>
            <w:r>
              <w:t>brif</w:t>
            </w:r>
            <w:proofErr w:type="spellEnd"/>
            <w:r>
              <w:t xml:space="preserve"> </w:t>
            </w:r>
            <w:proofErr w:type="spellStart"/>
            <w:r>
              <w:t>achosion</w:t>
            </w:r>
            <w:proofErr w:type="spellEnd"/>
            <w:r>
              <w:t xml:space="preserve"> </w:t>
            </w:r>
            <w:proofErr w:type="spellStart"/>
            <w:r>
              <w:t>salwch</w:t>
            </w:r>
            <w:proofErr w:type="spellEnd"/>
            <w:r>
              <w:t xml:space="preserve"> a </w:t>
            </w:r>
            <w:proofErr w:type="spellStart"/>
            <w:r>
              <w:t>marwolaethau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y </w:t>
            </w:r>
            <w:proofErr w:type="spellStart"/>
            <w:r>
              <w:t>byd</w:t>
            </w:r>
            <w:proofErr w:type="spellEnd"/>
            <w:r>
              <w:t xml:space="preserve">. </w:t>
            </w:r>
            <w:proofErr w:type="spellStart"/>
            <w:r>
              <w:t>Wrth</w:t>
            </w:r>
            <w:proofErr w:type="spellEnd"/>
            <w:r>
              <w:t xml:space="preserve"> </w:t>
            </w:r>
            <w:proofErr w:type="spellStart"/>
            <w:r>
              <w:t>chwilio</w:t>
            </w:r>
            <w:proofErr w:type="spellEnd"/>
            <w:r>
              <w:t xml:space="preserve"> am </w:t>
            </w:r>
            <w:proofErr w:type="spellStart"/>
            <w:r>
              <w:t>atebion</w:t>
            </w:r>
            <w:proofErr w:type="spellEnd"/>
            <w:r>
              <w:t xml:space="preserve"> </w:t>
            </w:r>
            <w:proofErr w:type="spellStart"/>
            <w:r>
              <w:t>digonol</w:t>
            </w:r>
            <w:proofErr w:type="spellEnd"/>
            <w:r>
              <w:t xml:space="preserve"> </w:t>
            </w:r>
            <w:proofErr w:type="spellStart"/>
            <w:r>
              <w:t>i'r</w:t>
            </w:r>
            <w:proofErr w:type="spellEnd"/>
            <w:r>
              <w:t xml:space="preserve"> </w:t>
            </w:r>
            <w:proofErr w:type="spellStart"/>
            <w:r>
              <w:t>heriau</w:t>
            </w:r>
            <w:proofErr w:type="spellEnd"/>
            <w:r>
              <w:t xml:space="preserve"> iechyd </w:t>
            </w:r>
            <w:proofErr w:type="spellStart"/>
            <w:r>
              <w:t>cyhoeddus</w:t>
            </w:r>
            <w:proofErr w:type="spellEnd"/>
            <w:r>
              <w:t xml:space="preserve"> </w:t>
            </w:r>
            <w:proofErr w:type="spellStart"/>
            <w:r>
              <w:t>hynny</w:t>
            </w:r>
            <w:proofErr w:type="spellEnd"/>
            <w:r>
              <w:t xml:space="preserve">,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gwyddor</w:t>
            </w:r>
            <w:proofErr w:type="spellEnd"/>
            <w:r>
              <w:t xml:space="preserve"> data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dod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angenrheidiol</w:t>
            </w:r>
            <w:proofErr w:type="spellEnd"/>
            <w:r>
              <w:t xml:space="preserve">. Mae </w:t>
            </w:r>
            <w:proofErr w:type="spellStart"/>
            <w:r>
              <w:t>datblygiadau</w:t>
            </w:r>
            <w:proofErr w:type="spellEnd"/>
            <w:r>
              <w:t xml:space="preserve"> </w:t>
            </w:r>
            <w:proofErr w:type="spellStart"/>
            <w:r>
              <w:t>diweddar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biotechnolegau</w:t>
            </w:r>
            <w:proofErr w:type="spellEnd"/>
            <w:r>
              <w:t xml:space="preserve">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arwain</w:t>
            </w:r>
            <w:proofErr w:type="spellEnd"/>
            <w:r>
              <w:t xml:space="preserve"> at </w:t>
            </w:r>
            <w:proofErr w:type="spellStart"/>
            <w:r>
              <w:t>greu</w:t>
            </w:r>
            <w:proofErr w:type="spellEnd"/>
            <w:r>
              <w:t xml:space="preserve"> </w:t>
            </w:r>
            <w:proofErr w:type="spellStart"/>
            <w:r>
              <w:t>disgyblaeth</w:t>
            </w:r>
            <w:proofErr w:type="spellEnd"/>
            <w:r>
              <w:t xml:space="preserve"> </w:t>
            </w:r>
            <w:proofErr w:type="spellStart"/>
            <w:r>
              <w:t>epidemioleg</w:t>
            </w:r>
            <w:proofErr w:type="spellEnd"/>
            <w:r>
              <w:t xml:space="preserve"> </w:t>
            </w:r>
            <w:proofErr w:type="spellStart"/>
            <w:r>
              <w:t>foleciwlaidd</w:t>
            </w:r>
            <w:proofErr w:type="spellEnd"/>
            <w:r>
              <w:t xml:space="preserve"> </w:t>
            </w:r>
            <w:proofErr w:type="spellStart"/>
            <w:r>
              <w:t>gyfrifiannol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defnyddio</w:t>
            </w:r>
            <w:proofErr w:type="spellEnd"/>
            <w:r>
              <w:t xml:space="preserve"> </w:t>
            </w:r>
            <w:proofErr w:type="spellStart"/>
            <w:r>
              <w:t>dadansoddi</w:t>
            </w:r>
            <w:proofErr w:type="spellEnd"/>
            <w:r>
              <w:t xml:space="preserve"> </w:t>
            </w:r>
            <w:proofErr w:type="spellStart"/>
            <w:r>
              <w:t>genomau</w:t>
            </w:r>
            <w:proofErr w:type="spellEnd"/>
            <w:r>
              <w:t xml:space="preserve"> </w:t>
            </w:r>
            <w:proofErr w:type="spellStart"/>
            <w:r>
              <w:t>firysol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ymchwilio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frigiadau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achosion</w:t>
            </w:r>
            <w:proofErr w:type="spellEnd"/>
            <w:r>
              <w:t xml:space="preserve"> a </w:t>
            </w:r>
            <w:proofErr w:type="spellStart"/>
            <w:r>
              <w:t>deall</w:t>
            </w:r>
            <w:proofErr w:type="spellEnd"/>
            <w:r>
              <w:t xml:space="preserve"> </w:t>
            </w:r>
            <w:proofErr w:type="spellStart"/>
            <w:r>
              <w:t>dynameg</w:t>
            </w:r>
            <w:proofErr w:type="spellEnd"/>
            <w:r>
              <w:t xml:space="preserve"> </w:t>
            </w:r>
            <w:proofErr w:type="spellStart"/>
            <w:r>
              <w:t>epidemiolegol</w:t>
            </w:r>
            <w:proofErr w:type="spellEnd"/>
            <w:r>
              <w:t xml:space="preserve"> ac </w:t>
            </w:r>
            <w:proofErr w:type="spellStart"/>
            <w:r>
              <w:t>esblygiadol</w:t>
            </w:r>
            <w:proofErr w:type="spellEnd"/>
            <w:r>
              <w:t xml:space="preserve"> </w:t>
            </w:r>
            <w:proofErr w:type="spellStart"/>
            <w:r>
              <w:t>pathogenau</w:t>
            </w:r>
            <w:proofErr w:type="spellEnd"/>
            <w:r>
              <w:t xml:space="preserve">. Yn </w:t>
            </w:r>
            <w:proofErr w:type="spellStart"/>
            <w:r>
              <w:t>fy</w:t>
            </w:r>
            <w:proofErr w:type="spellEnd"/>
            <w:r>
              <w:t xml:space="preserve"> </w:t>
            </w:r>
            <w:proofErr w:type="spellStart"/>
            <w:r>
              <w:t>narlith</w:t>
            </w:r>
            <w:proofErr w:type="spellEnd"/>
            <w:r>
              <w:t xml:space="preserve">, </w:t>
            </w:r>
            <w:proofErr w:type="spellStart"/>
            <w:r>
              <w:t>bydda</w:t>
            </w:r>
            <w:proofErr w:type="spellEnd"/>
            <w:r>
              <w:t xml:space="preserve"> </w:t>
            </w:r>
            <w:proofErr w:type="spellStart"/>
            <w:r>
              <w:t>i’n</w:t>
            </w:r>
            <w:proofErr w:type="spellEnd"/>
            <w:r>
              <w:t xml:space="preserve"> </w:t>
            </w:r>
            <w:proofErr w:type="spellStart"/>
            <w:r>
              <w:t>trafod</w:t>
            </w:r>
            <w:proofErr w:type="spellEnd"/>
            <w:r>
              <w:t xml:space="preserve"> y </w:t>
            </w:r>
            <w:proofErr w:type="spellStart"/>
            <w:r>
              <w:t>problemau</w:t>
            </w:r>
            <w:proofErr w:type="spellEnd"/>
            <w:r>
              <w:t xml:space="preserve"> </w:t>
            </w:r>
            <w:proofErr w:type="spellStart"/>
            <w:r>
              <w:t>a'r</w:t>
            </w:r>
            <w:proofErr w:type="spellEnd"/>
            <w:r>
              <w:t xml:space="preserve"> </w:t>
            </w:r>
            <w:proofErr w:type="spellStart"/>
            <w:r>
              <w:t>canlyniadau</w:t>
            </w:r>
            <w:proofErr w:type="spellEnd"/>
            <w:r>
              <w:t xml:space="preserve"> </w:t>
            </w:r>
            <w:proofErr w:type="spellStart"/>
            <w:r>
              <w:t>algorithmig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deillio</w:t>
            </w:r>
            <w:proofErr w:type="spellEnd"/>
            <w:r>
              <w:t xml:space="preserve"> o </w:t>
            </w:r>
            <w:proofErr w:type="spellStart"/>
            <w:r>
              <w:t>gymhwyso</w:t>
            </w:r>
            <w:proofErr w:type="spellEnd"/>
            <w:r>
              <w:t xml:space="preserve"> </w:t>
            </w:r>
            <w:proofErr w:type="spellStart"/>
            <w:r>
              <w:t>theori</w:t>
            </w:r>
            <w:proofErr w:type="spellEnd"/>
            <w:r>
              <w:t xml:space="preserve"> </w:t>
            </w:r>
            <w:proofErr w:type="spellStart"/>
            <w:r>
              <w:t>graff</w:t>
            </w:r>
            <w:proofErr w:type="spellEnd"/>
            <w:r>
              <w:t xml:space="preserve"> a </w:t>
            </w:r>
            <w:proofErr w:type="spellStart"/>
            <w:r>
              <w:t>dulliau</w:t>
            </w:r>
            <w:proofErr w:type="spellEnd"/>
            <w:r>
              <w:t xml:space="preserve"> </w:t>
            </w:r>
            <w:proofErr w:type="spellStart"/>
            <w:r>
              <w:t>optimeiddio</w:t>
            </w:r>
            <w:proofErr w:type="spellEnd"/>
            <w:r>
              <w:t xml:space="preserve"> </w:t>
            </w:r>
            <w:proofErr w:type="spellStart"/>
            <w:r>
              <w:t>arwahanol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astudiaethau</w:t>
            </w:r>
            <w:proofErr w:type="spellEnd"/>
            <w:r>
              <w:t xml:space="preserve"> </w:t>
            </w:r>
            <w:proofErr w:type="spellStart"/>
            <w:r>
              <w:t>epidemioleg</w:t>
            </w:r>
            <w:proofErr w:type="spellEnd"/>
            <w:r>
              <w:t xml:space="preserve"> </w:t>
            </w:r>
            <w:proofErr w:type="spellStart"/>
            <w:r>
              <w:t>moleciwlaidd</w:t>
            </w:r>
            <w:proofErr w:type="spellEnd"/>
            <w:r>
              <w:t xml:space="preserve"> o HIV, HCV a SARS-CoV-2.</w:t>
            </w:r>
          </w:p>
          <w:p w14:paraId="24E2084C" w14:textId="77777777" w:rsidR="00AB2D60" w:rsidRDefault="00AB2D60" w:rsidP="00AB2D60"/>
        </w:tc>
      </w:tr>
      <w:tr w:rsidR="00AB2D60" w14:paraId="65057F85" w14:textId="77777777" w:rsidTr="005D7121">
        <w:tc>
          <w:tcPr>
            <w:tcW w:w="1980" w:type="dxa"/>
          </w:tcPr>
          <w:p w14:paraId="2543556B" w14:textId="77777777" w:rsidR="00AB2D60" w:rsidRDefault="00AB2D60" w:rsidP="00AB2D60">
            <w:r>
              <w:lastRenderedPageBreak/>
              <w:t>17 Mawrth 2020</w:t>
            </w:r>
          </w:p>
          <w:p w14:paraId="2330B4A7" w14:textId="77777777" w:rsidR="00AB2D60" w:rsidRDefault="00AB2D60" w:rsidP="00AB2D60"/>
          <w:p w14:paraId="1E8F28C9" w14:textId="77777777" w:rsidR="00AB2D60" w:rsidRDefault="00AB2D60" w:rsidP="00AB2D60">
            <w:r>
              <w:t>14:00 tan 15:00</w:t>
            </w:r>
          </w:p>
          <w:p w14:paraId="68DB0530" w14:textId="77777777" w:rsidR="00AB2D60" w:rsidRDefault="00AB2D60" w:rsidP="005D7121"/>
        </w:tc>
        <w:tc>
          <w:tcPr>
            <w:tcW w:w="2126" w:type="dxa"/>
          </w:tcPr>
          <w:p w14:paraId="5F1E4566" w14:textId="77777777" w:rsidR="00AB2D60" w:rsidRDefault="00AB2D60" w:rsidP="00AB2D60">
            <w:r>
              <w:t xml:space="preserve">Dr Angela Mihai (Ysgol </w:t>
            </w:r>
            <w:proofErr w:type="spellStart"/>
            <w:r>
              <w:t>Mathemateg</w:t>
            </w:r>
            <w:proofErr w:type="spellEnd"/>
            <w:r>
              <w:t>)</w:t>
            </w:r>
            <w:r>
              <w:tab/>
            </w:r>
          </w:p>
          <w:p w14:paraId="32915D71" w14:textId="77777777" w:rsidR="00AB2D60" w:rsidRDefault="00AB2D60" w:rsidP="005D7121"/>
        </w:tc>
        <w:tc>
          <w:tcPr>
            <w:tcW w:w="5528" w:type="dxa"/>
          </w:tcPr>
          <w:p w14:paraId="5C180E27" w14:textId="77777777" w:rsidR="00AB2D60" w:rsidRPr="00AB2D60" w:rsidRDefault="00AB2D60" w:rsidP="00AB2D60">
            <w:pPr>
              <w:rPr>
                <w:b/>
                <w:bCs/>
              </w:rPr>
            </w:pPr>
            <w:proofErr w:type="spellStart"/>
            <w:r w:rsidRPr="00AB2D60">
              <w:rPr>
                <w:b/>
                <w:bCs/>
              </w:rPr>
              <w:t>Ansefydlogrwydd</w:t>
            </w:r>
            <w:proofErr w:type="spellEnd"/>
            <w:r w:rsidRPr="00AB2D60">
              <w:rPr>
                <w:b/>
                <w:bCs/>
              </w:rPr>
              <w:t xml:space="preserve"> </w:t>
            </w:r>
            <w:proofErr w:type="spellStart"/>
            <w:r w:rsidRPr="00AB2D60">
              <w:rPr>
                <w:b/>
                <w:bCs/>
              </w:rPr>
              <w:t>tebygol</w:t>
            </w:r>
            <w:proofErr w:type="spellEnd"/>
            <w:r w:rsidRPr="00AB2D60">
              <w:rPr>
                <w:b/>
                <w:bCs/>
              </w:rPr>
              <w:t xml:space="preserve"> </w:t>
            </w:r>
            <w:proofErr w:type="spellStart"/>
            <w:r w:rsidRPr="00AB2D60">
              <w:rPr>
                <w:b/>
                <w:bCs/>
              </w:rPr>
              <w:t>mewn</w:t>
            </w:r>
            <w:proofErr w:type="spellEnd"/>
            <w:r w:rsidRPr="00AB2D60">
              <w:rPr>
                <w:b/>
                <w:bCs/>
              </w:rPr>
              <w:t xml:space="preserve"> </w:t>
            </w:r>
            <w:proofErr w:type="spellStart"/>
            <w:r w:rsidRPr="00AB2D60">
              <w:rPr>
                <w:b/>
                <w:bCs/>
              </w:rPr>
              <w:t>elastigedd</w:t>
            </w:r>
            <w:proofErr w:type="spellEnd"/>
            <w:r w:rsidRPr="00AB2D60">
              <w:rPr>
                <w:b/>
                <w:bCs/>
              </w:rPr>
              <w:t xml:space="preserve"> </w:t>
            </w:r>
            <w:proofErr w:type="spellStart"/>
            <w:r w:rsidRPr="00AB2D60">
              <w:rPr>
                <w:b/>
                <w:bCs/>
              </w:rPr>
              <w:t>stocastig</w:t>
            </w:r>
            <w:proofErr w:type="spellEnd"/>
          </w:p>
          <w:p w14:paraId="3AA7E476" w14:textId="77777777" w:rsidR="00AB2D60" w:rsidRDefault="00AB2D60" w:rsidP="00AB2D60"/>
          <w:p w14:paraId="55F444CE" w14:textId="77777777" w:rsidR="00AB2D60" w:rsidRDefault="00AB2D60" w:rsidP="00AB2D60">
            <w:proofErr w:type="spellStart"/>
            <w:r>
              <w:t>Mae’r</w:t>
            </w:r>
            <w:proofErr w:type="spellEnd"/>
            <w:r>
              <w:t xml:space="preserve"> </w:t>
            </w:r>
            <w:proofErr w:type="spellStart"/>
            <w:r>
              <w:t>gwaith</w:t>
            </w:r>
            <w:proofErr w:type="spellEnd"/>
            <w:r>
              <w:t xml:space="preserve"> o </w:t>
            </w:r>
            <w:proofErr w:type="spellStart"/>
            <w:r>
              <w:t>astudio</w:t>
            </w:r>
            <w:proofErr w:type="spellEnd"/>
            <w:r>
              <w:t xml:space="preserve"> </w:t>
            </w:r>
            <w:proofErr w:type="spellStart"/>
            <w:r>
              <w:t>nodweddion</w:t>
            </w:r>
            <w:proofErr w:type="spellEnd"/>
            <w:r>
              <w:t xml:space="preserve"> </w:t>
            </w:r>
            <w:proofErr w:type="spellStart"/>
            <w:r>
              <w:t>elastig</w:t>
            </w:r>
            <w:proofErr w:type="spellEnd"/>
            <w:r>
              <w:t xml:space="preserve"> </w:t>
            </w:r>
            <w:proofErr w:type="spellStart"/>
            <w:r>
              <w:t>deunyddiau</w:t>
            </w:r>
            <w:proofErr w:type="spellEnd"/>
            <w:r>
              <w:t xml:space="preserve">,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draddodiadol</w:t>
            </w:r>
            <w:proofErr w:type="spellEnd"/>
            <w:r>
              <w:t xml:space="preserve">,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defnyddio</w:t>
            </w:r>
            <w:proofErr w:type="spellEnd"/>
            <w:r>
              <w:t xml:space="preserve"> </w:t>
            </w:r>
            <w:proofErr w:type="spellStart"/>
            <w:r>
              <w:t>dulliau</w:t>
            </w:r>
            <w:proofErr w:type="spellEnd"/>
            <w:r>
              <w:t xml:space="preserve"> </w:t>
            </w:r>
            <w:proofErr w:type="spellStart"/>
            <w:r>
              <w:t>penderfynedig</w:t>
            </w:r>
            <w:proofErr w:type="spellEnd"/>
            <w:r>
              <w:t xml:space="preserve">, </w:t>
            </w:r>
            <w:proofErr w:type="spellStart"/>
            <w:r>
              <w:t>seiliedig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werthoedd</w:t>
            </w:r>
            <w:proofErr w:type="spellEnd"/>
            <w:r>
              <w:t xml:space="preserve"> </w:t>
            </w:r>
            <w:proofErr w:type="spellStart"/>
            <w:r>
              <w:t>cyfartalog</w:t>
            </w:r>
            <w:proofErr w:type="spellEnd"/>
            <w:r>
              <w:t xml:space="preserve">,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fesur</w:t>
            </w:r>
            <w:proofErr w:type="spellEnd"/>
            <w:r>
              <w:t xml:space="preserve"> </w:t>
            </w:r>
            <w:proofErr w:type="spellStart"/>
            <w:r>
              <w:t>paramedrau</w:t>
            </w:r>
            <w:proofErr w:type="spellEnd"/>
            <w:r>
              <w:t xml:space="preserve"> </w:t>
            </w:r>
            <w:proofErr w:type="spellStart"/>
            <w:r>
              <w:t>cyfansoddol</w:t>
            </w:r>
            <w:proofErr w:type="spellEnd"/>
            <w:r>
              <w:t xml:space="preserve">. Yn </w:t>
            </w:r>
            <w:proofErr w:type="spellStart"/>
            <w:r>
              <w:t>ymarferol</w:t>
            </w:r>
            <w:proofErr w:type="spellEnd"/>
            <w:r>
              <w:t xml:space="preserve">, gall y </w:t>
            </w:r>
            <w:proofErr w:type="spellStart"/>
            <w:r>
              <w:t>paramedrau</w:t>
            </w:r>
            <w:proofErr w:type="spellEnd"/>
            <w:r>
              <w:t xml:space="preserve"> </w:t>
            </w:r>
            <w:proofErr w:type="spellStart"/>
            <w:r>
              <w:t>hyn</w:t>
            </w:r>
            <w:proofErr w:type="spellEnd"/>
            <w:r>
              <w:t xml:space="preserve"> </w:t>
            </w:r>
            <w:proofErr w:type="spellStart"/>
            <w:r>
              <w:t>gymryd</w:t>
            </w:r>
            <w:proofErr w:type="spellEnd"/>
            <w:r>
              <w:t xml:space="preserve"> </w:t>
            </w:r>
            <w:proofErr w:type="spellStart"/>
            <w:r>
              <w:t>gwerthoedd</w:t>
            </w:r>
            <w:proofErr w:type="spellEnd"/>
            <w:r>
              <w:t xml:space="preserve"> </w:t>
            </w:r>
            <w:proofErr w:type="spellStart"/>
            <w:r>
              <w:t>gwahanol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modd</w:t>
            </w:r>
            <w:proofErr w:type="spellEnd"/>
            <w:r>
              <w:t xml:space="preserve"> </w:t>
            </w:r>
            <w:proofErr w:type="spellStart"/>
            <w:r>
              <w:t>ystyrlon</w:t>
            </w:r>
            <w:proofErr w:type="spellEnd"/>
            <w:r>
              <w:t xml:space="preserve"> </w:t>
            </w:r>
            <w:proofErr w:type="spellStart"/>
            <w:r>
              <w:t>sy’n</w:t>
            </w:r>
            <w:proofErr w:type="spellEnd"/>
            <w:r>
              <w:t xml:space="preserve"> </w:t>
            </w:r>
            <w:proofErr w:type="spellStart"/>
            <w:r>
              <w:t>cyfateb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ganlyniadau</w:t>
            </w:r>
            <w:proofErr w:type="spellEnd"/>
            <w:r>
              <w:t xml:space="preserve"> </w:t>
            </w:r>
            <w:proofErr w:type="spellStart"/>
            <w:r>
              <w:t>posibl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arbrofion</w:t>
            </w:r>
            <w:proofErr w:type="spellEnd"/>
            <w:r>
              <w:t xml:space="preserve">. O </w:t>
            </w:r>
            <w:proofErr w:type="spellStart"/>
            <w:r>
              <w:t>safbwynt</w:t>
            </w:r>
            <w:proofErr w:type="spellEnd"/>
            <w:r>
              <w:t xml:space="preserve"> </w:t>
            </w:r>
            <w:proofErr w:type="spellStart"/>
            <w:r>
              <w:t>modelu</w:t>
            </w:r>
            <w:proofErr w:type="spellEnd"/>
            <w:r>
              <w:t xml:space="preserve">,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angen</w:t>
            </w:r>
            <w:proofErr w:type="spellEnd"/>
            <w:r>
              <w:t xml:space="preserve"> </w:t>
            </w:r>
            <w:proofErr w:type="spellStart"/>
            <w:r>
              <w:t>cynrychioliadau</w:t>
            </w:r>
            <w:proofErr w:type="spellEnd"/>
            <w:r>
              <w:t xml:space="preserve"> </w:t>
            </w:r>
            <w:proofErr w:type="spellStart"/>
            <w:r>
              <w:t>stocastig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cyfrif</w:t>
            </w:r>
            <w:proofErr w:type="spellEnd"/>
            <w:r>
              <w:t xml:space="preserve"> am </w:t>
            </w:r>
            <w:proofErr w:type="spellStart"/>
            <w:r>
              <w:t>wasgaru</w:t>
            </w:r>
            <w:proofErr w:type="spellEnd"/>
            <w:r>
              <w:t xml:space="preserve"> data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wella</w:t>
            </w:r>
            <w:proofErr w:type="spellEnd"/>
            <w:r>
              <w:t xml:space="preserve"> </w:t>
            </w:r>
            <w:proofErr w:type="spellStart"/>
            <w:r>
              <w:t>asesu</w:t>
            </w:r>
            <w:proofErr w:type="spellEnd"/>
            <w:r>
              <w:t xml:space="preserve"> a </w:t>
            </w:r>
            <w:proofErr w:type="spellStart"/>
            <w:r>
              <w:t>rhagfynegiadau</w:t>
            </w:r>
            <w:proofErr w:type="spellEnd"/>
            <w:r>
              <w:t xml:space="preserve">. Yn y </w:t>
            </w:r>
            <w:proofErr w:type="spellStart"/>
            <w:r>
              <w:t>ddarlith</w:t>
            </w:r>
            <w:proofErr w:type="spellEnd"/>
            <w:r>
              <w:t xml:space="preserve"> hon, </w:t>
            </w:r>
            <w:proofErr w:type="spellStart"/>
            <w:r>
              <w:t>bydda</w:t>
            </w:r>
            <w:proofErr w:type="spellEnd"/>
            <w:r>
              <w:t xml:space="preserve"> </w:t>
            </w:r>
            <w:proofErr w:type="spellStart"/>
            <w:r>
              <w:t>i’n</w:t>
            </w:r>
            <w:proofErr w:type="spellEnd"/>
            <w:r>
              <w:t xml:space="preserve"> </w:t>
            </w:r>
            <w:proofErr w:type="spellStart"/>
            <w:r>
              <w:t>trafod</w:t>
            </w:r>
            <w:proofErr w:type="spellEnd"/>
            <w:r>
              <w:t xml:space="preserve"> </w:t>
            </w:r>
            <w:proofErr w:type="spellStart"/>
            <w:r>
              <w:t>modelau</w:t>
            </w:r>
            <w:proofErr w:type="spellEnd"/>
            <w:r>
              <w:t xml:space="preserve"> </w:t>
            </w:r>
            <w:proofErr w:type="spellStart"/>
            <w:r>
              <w:t>deunydd</w:t>
            </w:r>
            <w:proofErr w:type="spellEnd"/>
            <w:r>
              <w:t xml:space="preserve"> </w:t>
            </w:r>
            <w:proofErr w:type="spellStart"/>
            <w:r>
              <w:t>stocastig-elastig</w:t>
            </w:r>
            <w:proofErr w:type="spellEnd"/>
            <w:r>
              <w:t xml:space="preserve"> </w:t>
            </w:r>
            <w:proofErr w:type="spellStart"/>
            <w:r>
              <w:t>wedi’u</w:t>
            </w:r>
            <w:proofErr w:type="spellEnd"/>
            <w:r>
              <w:t xml:space="preserve"> </w:t>
            </w:r>
            <w:proofErr w:type="spellStart"/>
            <w:r>
              <w:t>disgrifio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ddwysedd</w:t>
            </w:r>
            <w:proofErr w:type="spellEnd"/>
            <w:r>
              <w:t xml:space="preserve"> </w:t>
            </w:r>
            <w:proofErr w:type="spellStart"/>
            <w:r>
              <w:t>egni</w:t>
            </w:r>
            <w:proofErr w:type="spellEnd"/>
            <w:r>
              <w:t xml:space="preserve"> </w:t>
            </w:r>
            <w:proofErr w:type="spellStart"/>
            <w:r>
              <w:t>straen</w:t>
            </w:r>
            <w:proofErr w:type="spellEnd"/>
            <w:r>
              <w:t xml:space="preserve"> </w:t>
            </w:r>
            <w:proofErr w:type="spellStart"/>
            <w:r>
              <w:t>lle</w:t>
            </w:r>
            <w:proofErr w:type="spellEnd"/>
            <w:r>
              <w:t xml:space="preserve"> </w:t>
            </w:r>
            <w:proofErr w:type="spellStart"/>
            <w:r>
              <w:t>mae’r</w:t>
            </w:r>
            <w:proofErr w:type="spellEnd"/>
            <w:r>
              <w:t xml:space="preserve"> </w:t>
            </w:r>
            <w:proofErr w:type="spellStart"/>
            <w:r>
              <w:t>paramedrau</w:t>
            </w:r>
            <w:proofErr w:type="spellEnd"/>
            <w:r>
              <w:t xml:space="preserve"> </w:t>
            </w:r>
            <w:proofErr w:type="spellStart"/>
            <w:r>
              <w:t>wedi’u</w:t>
            </w:r>
            <w:proofErr w:type="spellEnd"/>
            <w:r>
              <w:t xml:space="preserve"> </w:t>
            </w:r>
            <w:proofErr w:type="spellStart"/>
            <w:r>
              <w:t>nodweddu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ddyraniadau</w:t>
            </w:r>
            <w:proofErr w:type="spellEnd"/>
            <w:r>
              <w:t xml:space="preserve"> </w:t>
            </w:r>
            <w:proofErr w:type="spellStart"/>
            <w:r>
              <w:t>tebygolrwydd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lefel</w:t>
            </w:r>
            <w:proofErr w:type="spellEnd"/>
            <w:r>
              <w:t xml:space="preserve"> </w:t>
            </w:r>
            <w:proofErr w:type="spellStart"/>
            <w:r>
              <w:t>continwwm</w:t>
            </w:r>
            <w:proofErr w:type="spellEnd"/>
            <w:r>
              <w:t xml:space="preserve">. I </w:t>
            </w:r>
            <w:proofErr w:type="spellStart"/>
            <w:r>
              <w:t>ateb</w:t>
            </w:r>
            <w:proofErr w:type="spellEnd"/>
            <w:r>
              <w:t xml:space="preserve"> </w:t>
            </w:r>
            <w:proofErr w:type="spellStart"/>
            <w:r>
              <w:t>cwestiynau</w:t>
            </w:r>
            <w:proofErr w:type="spellEnd"/>
            <w:r>
              <w:t xml:space="preserve"> </w:t>
            </w:r>
            <w:proofErr w:type="spellStart"/>
            <w:r>
              <w:t>pwysig</w:t>
            </w:r>
            <w:proofErr w:type="spellEnd"/>
            <w:r>
              <w:t xml:space="preserve">, </w:t>
            </w:r>
            <w:proofErr w:type="spellStart"/>
            <w:r>
              <w:t>fel</w:t>
            </w:r>
            <w:proofErr w:type="spellEnd"/>
            <w:r>
              <w:t xml:space="preserve"> </w:t>
            </w:r>
            <w:proofErr w:type="spellStart"/>
            <w:r>
              <w:t>beth</w:t>
            </w:r>
            <w:proofErr w:type="spellEnd"/>
            <w:r>
              <w:t xml:space="preserve">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dylanwad</w:t>
            </w:r>
            <w:proofErr w:type="spellEnd"/>
            <w:r>
              <w:t xml:space="preserve"> y </w:t>
            </w:r>
            <w:proofErr w:type="spellStart"/>
            <w:r>
              <w:t>paramedrau</w:t>
            </w:r>
            <w:proofErr w:type="spellEnd"/>
            <w:r>
              <w:t xml:space="preserve"> </w:t>
            </w:r>
            <w:proofErr w:type="spellStart"/>
            <w:r>
              <w:t>tebygolrwydd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ymatebion</w:t>
            </w:r>
            <w:proofErr w:type="spellEnd"/>
            <w:r>
              <w:t xml:space="preserve"> </w:t>
            </w:r>
            <w:proofErr w:type="spellStart"/>
            <w:r>
              <w:t>elastig</w:t>
            </w:r>
            <w:proofErr w:type="spellEnd"/>
            <w:r>
              <w:t xml:space="preserve"> </w:t>
            </w:r>
            <w:proofErr w:type="spellStart"/>
            <w:r>
              <w:t>disgwyliedig</w:t>
            </w:r>
            <w:proofErr w:type="spellEnd"/>
            <w:r>
              <w:t xml:space="preserve">? a </w:t>
            </w:r>
            <w:proofErr w:type="spellStart"/>
            <w:r>
              <w:t>beth</w:t>
            </w:r>
            <w:proofErr w:type="spellEnd"/>
            <w:r>
              <w:t xml:space="preserve"> </w:t>
            </w:r>
            <w:proofErr w:type="spellStart"/>
            <w:r>
              <w:t>yw'r</w:t>
            </w:r>
            <w:proofErr w:type="spellEnd"/>
            <w:r>
              <w:t xml:space="preserve"> </w:t>
            </w:r>
            <w:proofErr w:type="spellStart"/>
            <w:r>
              <w:t>cyflyrau</w:t>
            </w:r>
            <w:proofErr w:type="spellEnd"/>
            <w:r>
              <w:t xml:space="preserve"> </w:t>
            </w:r>
            <w:proofErr w:type="spellStart"/>
            <w:r>
              <w:t>ecwilibriwm</w:t>
            </w:r>
            <w:proofErr w:type="spellEnd"/>
            <w:r>
              <w:t xml:space="preserve"> </w:t>
            </w:r>
            <w:proofErr w:type="spellStart"/>
            <w:r>
              <w:t>posibl</w:t>
            </w:r>
            <w:proofErr w:type="spellEnd"/>
            <w:r>
              <w:t xml:space="preserve"> a </w:t>
            </w:r>
            <w:proofErr w:type="spellStart"/>
            <w:r>
              <w:t>sut</w:t>
            </w:r>
            <w:proofErr w:type="spellEnd"/>
            <w:r>
              <w:t xml:space="preserve">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sefydlogrwydd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dibynnu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y </w:t>
            </w:r>
            <w:proofErr w:type="spellStart"/>
            <w:r>
              <w:t>ddeddf</w:t>
            </w:r>
            <w:proofErr w:type="spellEnd"/>
            <w:r>
              <w:t xml:space="preserve"> </w:t>
            </w:r>
            <w:proofErr w:type="spellStart"/>
            <w:r>
              <w:t>gyfansoddol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berthnasol</w:t>
            </w:r>
            <w:proofErr w:type="spellEnd"/>
            <w:r>
              <w:t>?,</w:t>
            </w:r>
            <w:proofErr w:type="gramEnd"/>
            <w:r>
              <w:t xml:space="preserve"> </w:t>
            </w:r>
            <w:proofErr w:type="spellStart"/>
            <w:r>
              <w:t>bydda</w:t>
            </w:r>
            <w:proofErr w:type="spellEnd"/>
            <w:r>
              <w:t xml:space="preserve"> </w:t>
            </w:r>
            <w:proofErr w:type="spellStart"/>
            <w:r>
              <w:t>i’n</w:t>
            </w:r>
            <w:proofErr w:type="spellEnd"/>
            <w:r>
              <w:t xml:space="preserve"> </w:t>
            </w:r>
            <w:proofErr w:type="spellStart"/>
            <w:r>
              <w:t>ystyried</w:t>
            </w:r>
            <w:proofErr w:type="spellEnd"/>
            <w:r>
              <w:t xml:space="preserve"> </w:t>
            </w:r>
            <w:proofErr w:type="spellStart"/>
            <w:r>
              <w:t>ceudodi</w:t>
            </w:r>
            <w:proofErr w:type="spellEnd"/>
            <w:r>
              <w:t xml:space="preserve"> ac </w:t>
            </w:r>
            <w:proofErr w:type="spellStart"/>
            <w:r>
              <w:t>osgiliadau</w:t>
            </w:r>
            <w:proofErr w:type="spellEnd"/>
            <w:r>
              <w:t xml:space="preserve"> </w:t>
            </w:r>
            <w:proofErr w:type="spellStart"/>
            <w:r>
              <w:t>osgled</w:t>
            </w:r>
            <w:proofErr w:type="spellEnd"/>
            <w:r>
              <w:t xml:space="preserve"> </w:t>
            </w:r>
            <w:proofErr w:type="spellStart"/>
            <w:r>
              <w:t>penodol</w:t>
            </w:r>
            <w:proofErr w:type="spellEnd"/>
            <w:r>
              <w:t xml:space="preserve"> </w:t>
            </w:r>
            <w:proofErr w:type="spellStart"/>
            <w:r>
              <w:t>sfferau</w:t>
            </w:r>
            <w:proofErr w:type="spellEnd"/>
            <w:r>
              <w:t xml:space="preserve"> </w:t>
            </w:r>
            <w:proofErr w:type="spellStart"/>
            <w:r>
              <w:t>hyperelastig</w:t>
            </w:r>
            <w:proofErr w:type="spellEnd"/>
            <w:r>
              <w:t xml:space="preserve">, ac </w:t>
            </w:r>
            <w:proofErr w:type="spellStart"/>
            <w:r>
              <w:t>elastigedd</w:t>
            </w:r>
            <w:proofErr w:type="spellEnd"/>
            <w:r>
              <w:t xml:space="preserve"> </w:t>
            </w:r>
            <w:proofErr w:type="spellStart"/>
            <w:r>
              <w:t>meddal</w:t>
            </w:r>
            <w:proofErr w:type="spellEnd"/>
            <w:r>
              <w:t xml:space="preserve"> </w:t>
            </w:r>
            <w:proofErr w:type="spellStart"/>
            <w:r>
              <w:t>elastomerau</w:t>
            </w:r>
            <w:proofErr w:type="spellEnd"/>
            <w:r>
              <w:t xml:space="preserve"> </w:t>
            </w:r>
            <w:proofErr w:type="spellStart"/>
            <w:r>
              <w:t>crisial</w:t>
            </w:r>
            <w:proofErr w:type="spellEnd"/>
            <w:r>
              <w:t xml:space="preserve"> </w:t>
            </w:r>
            <w:proofErr w:type="spellStart"/>
            <w:r>
              <w:t>hylifol</w:t>
            </w:r>
            <w:proofErr w:type="spellEnd"/>
            <w:r>
              <w:t xml:space="preserve">. Gall y </w:t>
            </w:r>
            <w:proofErr w:type="spellStart"/>
            <w:r>
              <w:t>problemau</w:t>
            </w:r>
            <w:proofErr w:type="spellEnd"/>
            <w:r>
              <w:t xml:space="preserve"> </w:t>
            </w:r>
            <w:proofErr w:type="spellStart"/>
            <w:r>
              <w:t>hyn</w:t>
            </w:r>
            <w:proofErr w:type="spellEnd"/>
            <w:r>
              <w:t xml:space="preserve">, y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modd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datrys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ddadansoddol</w:t>
            </w:r>
            <w:proofErr w:type="spellEnd"/>
            <w:r>
              <w:t xml:space="preserve">, </w:t>
            </w:r>
            <w:proofErr w:type="spellStart"/>
            <w:r>
              <w:t>roi</w:t>
            </w:r>
            <w:proofErr w:type="spellEnd"/>
            <w:r>
              <w:t xml:space="preserve"> </w:t>
            </w:r>
            <w:proofErr w:type="spellStart"/>
            <w:r>
              <w:t>cyfle</w:t>
            </w:r>
            <w:proofErr w:type="spellEnd"/>
            <w:r>
              <w:t xml:space="preserve"> </w:t>
            </w:r>
            <w:proofErr w:type="spellStart"/>
            <w:r>
              <w:t>pwysig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ddeall</w:t>
            </w:r>
            <w:proofErr w:type="spellEnd"/>
            <w:r>
              <w:t xml:space="preserve"> </w:t>
            </w:r>
            <w:proofErr w:type="spellStart"/>
            <w:r>
              <w:t>sut</w:t>
            </w:r>
            <w:proofErr w:type="spellEnd"/>
            <w:r>
              <w:t xml:space="preserve"> y </w:t>
            </w:r>
            <w:proofErr w:type="spellStart"/>
            <w:r>
              <w:t>gellir</w:t>
            </w:r>
            <w:proofErr w:type="spellEnd"/>
            <w:r>
              <w:t xml:space="preserve"> </w:t>
            </w:r>
            <w:proofErr w:type="spellStart"/>
            <w:r>
              <w:t>integreiddio</w:t>
            </w:r>
            <w:proofErr w:type="spellEnd"/>
            <w:r>
              <w:t xml:space="preserve"> </w:t>
            </w:r>
            <w:proofErr w:type="spellStart"/>
            <w:r>
              <w:t>modelau</w:t>
            </w:r>
            <w:proofErr w:type="spellEnd"/>
            <w:r>
              <w:t xml:space="preserve"> </w:t>
            </w:r>
            <w:proofErr w:type="spellStart"/>
            <w:r>
              <w:t>stocastig-elastig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y </w:t>
            </w:r>
            <w:proofErr w:type="spellStart"/>
            <w:r>
              <w:t>ddamcaniaeth</w:t>
            </w:r>
            <w:proofErr w:type="spellEnd"/>
            <w:r>
              <w:t xml:space="preserve"> </w:t>
            </w:r>
            <w:proofErr w:type="spellStart"/>
            <w:r>
              <w:t>maes</w:t>
            </w:r>
            <w:proofErr w:type="spellEnd"/>
            <w:r>
              <w:t xml:space="preserve"> </w:t>
            </w:r>
            <w:proofErr w:type="spellStart"/>
            <w:r>
              <w:t>aflinol</w:t>
            </w:r>
            <w:proofErr w:type="spellEnd"/>
            <w:r>
              <w:t xml:space="preserve">. </w:t>
            </w:r>
            <w:proofErr w:type="spellStart"/>
            <w:r>
              <w:t>Gellir</w:t>
            </w:r>
            <w:proofErr w:type="spellEnd"/>
            <w:r>
              <w:t xml:space="preserve"> </w:t>
            </w:r>
            <w:proofErr w:type="spellStart"/>
            <w:r>
              <w:t>datblygu</w:t>
            </w:r>
            <w:proofErr w:type="spellEnd"/>
            <w:r>
              <w:t xml:space="preserve"> </w:t>
            </w:r>
            <w:proofErr w:type="spellStart"/>
            <w:r>
              <w:t>dulliau</w:t>
            </w:r>
            <w:proofErr w:type="spellEnd"/>
            <w:r>
              <w:t xml:space="preserve"> </w:t>
            </w:r>
            <w:proofErr w:type="spellStart"/>
            <w:r>
              <w:t>tebyg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</w:t>
            </w:r>
            <w:proofErr w:type="spellStart"/>
            <w:r>
              <w:t>systemau</w:t>
            </w:r>
            <w:proofErr w:type="spellEnd"/>
            <w:r>
              <w:t xml:space="preserve"> </w:t>
            </w:r>
            <w:proofErr w:type="spellStart"/>
            <w:r>
              <w:t>mecanyddol</w:t>
            </w:r>
            <w:proofErr w:type="spellEnd"/>
            <w:r>
              <w:t xml:space="preserve"> </w:t>
            </w:r>
            <w:proofErr w:type="spellStart"/>
            <w:r>
              <w:t>eraill</w:t>
            </w:r>
            <w:proofErr w:type="spellEnd"/>
            <w:r>
              <w:t>.</w:t>
            </w:r>
          </w:p>
          <w:p w14:paraId="6F8539C0" w14:textId="77777777" w:rsidR="00AB2D60" w:rsidRDefault="00AB2D60" w:rsidP="00AB2D60"/>
        </w:tc>
      </w:tr>
      <w:tr w:rsidR="00AB2D60" w14:paraId="01D036CD" w14:textId="77777777" w:rsidTr="005D7121">
        <w:tc>
          <w:tcPr>
            <w:tcW w:w="1980" w:type="dxa"/>
          </w:tcPr>
          <w:p w14:paraId="7AD76C44" w14:textId="77777777" w:rsidR="0046173D" w:rsidRDefault="0046173D" w:rsidP="0046173D">
            <w:r>
              <w:lastRenderedPageBreak/>
              <w:t xml:space="preserve">12 </w:t>
            </w:r>
            <w:proofErr w:type="spellStart"/>
            <w:r>
              <w:t>Tachwedd</w:t>
            </w:r>
            <w:proofErr w:type="spellEnd"/>
            <w:r>
              <w:t xml:space="preserve"> 2019</w:t>
            </w:r>
          </w:p>
          <w:p w14:paraId="34BFC7E4" w14:textId="77777777" w:rsidR="0046173D" w:rsidRDefault="0046173D" w:rsidP="0046173D"/>
          <w:p w14:paraId="3561706E" w14:textId="77777777" w:rsidR="0046173D" w:rsidRDefault="0046173D" w:rsidP="0046173D">
            <w:r>
              <w:t>14:10 tan 15:00</w:t>
            </w:r>
          </w:p>
          <w:p w14:paraId="1B192D7D" w14:textId="77777777" w:rsidR="00AB2D60" w:rsidRDefault="00AB2D60" w:rsidP="005D7121"/>
        </w:tc>
        <w:tc>
          <w:tcPr>
            <w:tcW w:w="2126" w:type="dxa"/>
          </w:tcPr>
          <w:p w14:paraId="70371A72" w14:textId="77777777" w:rsidR="0046173D" w:rsidRDefault="0046173D" w:rsidP="0046173D">
            <w:r>
              <w:t>Dr Penny Holborn (</w:t>
            </w:r>
            <w:proofErr w:type="spellStart"/>
            <w:r>
              <w:t>Prifysgol</w:t>
            </w:r>
            <w:proofErr w:type="spellEnd"/>
            <w:r>
              <w:t xml:space="preserve"> De Cymru)</w:t>
            </w:r>
            <w:r>
              <w:tab/>
            </w:r>
          </w:p>
          <w:p w14:paraId="103E7D64" w14:textId="77777777" w:rsidR="00AB2D60" w:rsidRDefault="00AB2D60" w:rsidP="005D7121"/>
        </w:tc>
        <w:tc>
          <w:tcPr>
            <w:tcW w:w="5528" w:type="dxa"/>
          </w:tcPr>
          <w:p w14:paraId="58056161" w14:textId="77777777" w:rsidR="0046173D" w:rsidRPr="0046173D" w:rsidRDefault="0046173D" w:rsidP="0046173D">
            <w:pPr>
              <w:rPr>
                <w:b/>
                <w:bCs/>
              </w:rPr>
            </w:pPr>
            <w:proofErr w:type="spellStart"/>
            <w:r w:rsidRPr="0046173D">
              <w:rPr>
                <w:b/>
                <w:bCs/>
              </w:rPr>
              <w:t>Defnyddio</w:t>
            </w:r>
            <w:proofErr w:type="spellEnd"/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technegau</w:t>
            </w:r>
            <w:proofErr w:type="spellEnd"/>
            <w:r w:rsidRPr="0046173D">
              <w:rPr>
                <w:b/>
                <w:bCs/>
              </w:rPr>
              <w:t xml:space="preserve"> NLP ac </w:t>
            </w:r>
            <w:proofErr w:type="spellStart"/>
            <w:r w:rsidRPr="0046173D">
              <w:rPr>
                <w:b/>
                <w:bCs/>
              </w:rPr>
              <w:t>algorithmau</w:t>
            </w:r>
            <w:proofErr w:type="spellEnd"/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dysgu</w:t>
            </w:r>
            <w:proofErr w:type="spellEnd"/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peirianyddol</w:t>
            </w:r>
            <w:proofErr w:type="spellEnd"/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ar</w:t>
            </w:r>
            <w:proofErr w:type="spellEnd"/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gyfer</w:t>
            </w:r>
            <w:proofErr w:type="spellEnd"/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dosbarthiad</w:t>
            </w:r>
            <w:proofErr w:type="spellEnd"/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deuaidd</w:t>
            </w:r>
            <w:proofErr w:type="spellEnd"/>
          </w:p>
          <w:p w14:paraId="6175B79A" w14:textId="77777777" w:rsidR="0046173D" w:rsidRDefault="0046173D" w:rsidP="0046173D"/>
          <w:p w14:paraId="7C118853" w14:textId="77777777" w:rsidR="0046173D" w:rsidRDefault="0046173D" w:rsidP="0046173D">
            <w:proofErr w:type="spellStart"/>
            <w:r>
              <w:t>Defnyddir</w:t>
            </w:r>
            <w:proofErr w:type="spellEnd"/>
            <w:r>
              <w:t xml:space="preserve"> </w:t>
            </w:r>
            <w:proofErr w:type="spellStart"/>
            <w:r>
              <w:t>technegau</w:t>
            </w:r>
            <w:proofErr w:type="spellEnd"/>
            <w:r>
              <w:t xml:space="preserve"> </w:t>
            </w:r>
            <w:proofErr w:type="spellStart"/>
            <w:r>
              <w:t>Rhaglennu</w:t>
            </w:r>
            <w:proofErr w:type="spellEnd"/>
            <w:r>
              <w:t xml:space="preserve"> Iaith </w:t>
            </w:r>
            <w:proofErr w:type="spellStart"/>
            <w:r>
              <w:t>Naturiol</w:t>
            </w:r>
            <w:proofErr w:type="spellEnd"/>
            <w:r>
              <w:t xml:space="preserve"> (NLP)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helaeth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llawer</w:t>
            </w:r>
            <w:proofErr w:type="spellEnd"/>
            <w:r>
              <w:t xml:space="preserve"> o </w:t>
            </w:r>
            <w:proofErr w:type="spellStart"/>
            <w:r>
              <w:t>gymwysiadau</w:t>
            </w:r>
            <w:proofErr w:type="spellEnd"/>
            <w:r>
              <w:t xml:space="preserve"> o </w:t>
            </w:r>
            <w:proofErr w:type="spellStart"/>
            <w:r>
              <w:t>adnabod</w:t>
            </w:r>
            <w:proofErr w:type="spellEnd"/>
            <w:r>
              <w:t xml:space="preserve"> </w:t>
            </w:r>
            <w:proofErr w:type="spellStart"/>
            <w:r>
              <w:t>llais</w:t>
            </w:r>
            <w:proofErr w:type="spellEnd"/>
            <w:r>
              <w:t xml:space="preserve"> </w:t>
            </w:r>
            <w:proofErr w:type="spellStart"/>
            <w:r>
              <w:t>i’r</w:t>
            </w:r>
            <w:proofErr w:type="spellEnd"/>
            <w:r>
              <w:t xml:space="preserve"> </w:t>
            </w:r>
            <w:proofErr w:type="spellStart"/>
            <w:r>
              <w:t>sgwrsfotiau</w:t>
            </w:r>
            <w:proofErr w:type="spellEnd"/>
            <w:r>
              <w:t xml:space="preserve"> modern </w:t>
            </w:r>
            <w:proofErr w:type="spellStart"/>
            <w:r>
              <w:t>sy’n</w:t>
            </w:r>
            <w:proofErr w:type="spellEnd"/>
            <w:r>
              <w:t xml:space="preserve"> </w:t>
            </w:r>
            <w:proofErr w:type="spellStart"/>
            <w:r>
              <w:t>rhan</w:t>
            </w:r>
            <w:proofErr w:type="spellEnd"/>
            <w:r>
              <w:t xml:space="preserve"> o </w:t>
            </w:r>
            <w:proofErr w:type="spellStart"/>
            <w:r>
              <w:t>lawer</w:t>
            </w:r>
            <w:proofErr w:type="spellEnd"/>
            <w:r>
              <w:t xml:space="preserve"> </w:t>
            </w:r>
            <w:proofErr w:type="spellStart"/>
            <w:r>
              <w:t>o'r</w:t>
            </w:r>
            <w:proofErr w:type="spellEnd"/>
            <w:r>
              <w:t xml:space="preserve"> </w:t>
            </w:r>
            <w:proofErr w:type="spellStart"/>
            <w:r>
              <w:t>dyfeisiau</w:t>
            </w:r>
            <w:proofErr w:type="spellEnd"/>
            <w:r>
              <w:t xml:space="preserve"> </w:t>
            </w:r>
            <w:proofErr w:type="spellStart"/>
            <w:r>
              <w:t>a'r</w:t>
            </w:r>
            <w:proofErr w:type="spellEnd"/>
            <w:r>
              <w:t xml:space="preserve"> </w:t>
            </w:r>
            <w:proofErr w:type="spellStart"/>
            <w:r>
              <w:t>gwasanaethau</w:t>
            </w:r>
            <w:proofErr w:type="spellEnd"/>
            <w:r>
              <w:t xml:space="preserve"> </w:t>
            </w:r>
            <w:proofErr w:type="spellStart"/>
            <w:r>
              <w:t>ar-lein</w:t>
            </w:r>
            <w:proofErr w:type="spellEnd"/>
            <w:r>
              <w:t xml:space="preserve"> a </w:t>
            </w:r>
            <w:proofErr w:type="spellStart"/>
            <w:r>
              <w:t>ddefnyddiwn</w:t>
            </w:r>
            <w:proofErr w:type="spellEnd"/>
            <w:r>
              <w:t xml:space="preserve"> </w:t>
            </w:r>
            <w:proofErr w:type="spellStart"/>
            <w:r>
              <w:t>heddiw</w:t>
            </w:r>
            <w:proofErr w:type="spellEnd"/>
            <w:r>
              <w:t xml:space="preserve">. Mae </w:t>
            </w:r>
            <w:proofErr w:type="spellStart"/>
            <w:r>
              <w:t>llwyddiant</w:t>
            </w:r>
            <w:proofErr w:type="spellEnd"/>
            <w:r>
              <w:t xml:space="preserve"> </w:t>
            </w:r>
            <w:proofErr w:type="spellStart"/>
            <w:r>
              <w:t>diweddar</w:t>
            </w:r>
            <w:proofErr w:type="spellEnd"/>
            <w:r>
              <w:t xml:space="preserve"> NLP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ddatrys</w:t>
            </w:r>
            <w:proofErr w:type="spellEnd"/>
            <w:r>
              <w:t xml:space="preserve"> </w:t>
            </w:r>
            <w:proofErr w:type="spellStart"/>
            <w:r>
              <w:t>problemau</w:t>
            </w:r>
            <w:proofErr w:type="spellEnd"/>
            <w:r>
              <w:t xml:space="preserve"> </w:t>
            </w:r>
            <w:proofErr w:type="spellStart"/>
            <w:r>
              <w:t>cymhleth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y </w:t>
            </w:r>
            <w:proofErr w:type="spellStart"/>
            <w:r>
              <w:t>byd</w:t>
            </w:r>
            <w:proofErr w:type="spellEnd"/>
            <w:r>
              <w:t xml:space="preserve"> go </w:t>
            </w:r>
            <w:proofErr w:type="spellStart"/>
            <w:r>
              <w:t>iawn</w:t>
            </w:r>
            <w:proofErr w:type="spellEnd"/>
            <w:r>
              <w:t xml:space="preserve">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digwydd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bennaf</w:t>
            </w:r>
            <w:proofErr w:type="spellEnd"/>
            <w:r>
              <w:t xml:space="preserve"> </w:t>
            </w:r>
            <w:proofErr w:type="spellStart"/>
            <w:r>
              <w:t>oherwydd</w:t>
            </w:r>
            <w:proofErr w:type="spellEnd"/>
            <w:r>
              <w:t xml:space="preserve"> bod </w:t>
            </w:r>
            <w:proofErr w:type="spellStart"/>
            <w:r>
              <w:t>symiau</w:t>
            </w:r>
            <w:proofErr w:type="spellEnd"/>
            <w:r>
              <w:t xml:space="preserve"> </w:t>
            </w:r>
            <w:proofErr w:type="spellStart"/>
            <w:r>
              <w:t>enfawr</w:t>
            </w:r>
            <w:proofErr w:type="spellEnd"/>
            <w:r>
              <w:t xml:space="preserve"> o </w:t>
            </w:r>
            <w:proofErr w:type="spellStart"/>
            <w:r>
              <w:t>ddata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gael</w:t>
            </w:r>
            <w:proofErr w:type="spellEnd"/>
            <w:r>
              <w:t xml:space="preserve"> ac </w:t>
            </w:r>
            <w:proofErr w:type="spellStart"/>
            <w:r>
              <w:t>oherwydd</w:t>
            </w:r>
            <w:proofErr w:type="spellEnd"/>
            <w:r>
              <w:t xml:space="preserve"> y </w:t>
            </w:r>
            <w:proofErr w:type="spellStart"/>
            <w:r>
              <w:t>datblygiadau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algorithmau</w:t>
            </w:r>
            <w:proofErr w:type="spellEnd"/>
            <w:r>
              <w:t xml:space="preserve"> </w:t>
            </w:r>
            <w:proofErr w:type="spellStart"/>
            <w:r>
              <w:t>dysgu</w:t>
            </w:r>
            <w:proofErr w:type="spellEnd"/>
            <w:r>
              <w:t xml:space="preserve"> </w:t>
            </w:r>
            <w:proofErr w:type="spellStart"/>
            <w:r>
              <w:t>peirianyddol</w:t>
            </w:r>
            <w:proofErr w:type="spellEnd"/>
            <w:r>
              <w:t xml:space="preserve">. </w:t>
            </w:r>
            <w:proofErr w:type="spellStart"/>
            <w:r>
              <w:t>Bydd</w:t>
            </w:r>
            <w:proofErr w:type="spellEnd"/>
            <w:r>
              <w:t xml:space="preserve"> y </w:t>
            </w:r>
            <w:proofErr w:type="spellStart"/>
            <w:r>
              <w:t>ddarlith</w:t>
            </w:r>
            <w:proofErr w:type="spellEnd"/>
            <w:r>
              <w:t xml:space="preserve"> hon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cyflwyno</w:t>
            </w:r>
            <w:proofErr w:type="spellEnd"/>
            <w:r>
              <w:t xml:space="preserve"> </w:t>
            </w:r>
            <w:proofErr w:type="spellStart"/>
            <w:r>
              <w:t>gwybodaeth</w:t>
            </w:r>
            <w:proofErr w:type="spellEnd"/>
            <w:r>
              <w:t xml:space="preserve"> </w:t>
            </w:r>
            <w:proofErr w:type="spellStart"/>
            <w:r>
              <w:t>sylfaenol</w:t>
            </w:r>
            <w:proofErr w:type="spellEnd"/>
            <w:r>
              <w:t xml:space="preserve"> </w:t>
            </w:r>
            <w:proofErr w:type="spellStart"/>
            <w:r>
              <w:t>a’r</w:t>
            </w:r>
            <w:proofErr w:type="spellEnd"/>
            <w:r>
              <w:t xml:space="preserve"> </w:t>
            </w:r>
            <w:proofErr w:type="spellStart"/>
            <w:r>
              <w:t>technegau</w:t>
            </w:r>
            <w:proofErr w:type="spellEnd"/>
            <w:r>
              <w:t xml:space="preserve"> </w:t>
            </w:r>
            <w:proofErr w:type="spellStart"/>
            <w:r>
              <w:t>poblogaidd</w:t>
            </w:r>
            <w:proofErr w:type="spellEnd"/>
            <w:r>
              <w:t xml:space="preserve"> a </w:t>
            </w:r>
            <w:proofErr w:type="spellStart"/>
            <w:r>
              <w:t>ddefnyddir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gael</w:t>
            </w:r>
            <w:proofErr w:type="spellEnd"/>
            <w:r>
              <w:t xml:space="preserve"> </w:t>
            </w:r>
            <w:proofErr w:type="spellStart"/>
            <w:r>
              <w:t>dealltwriaeth</w:t>
            </w:r>
            <w:proofErr w:type="spellEnd"/>
            <w:r>
              <w:t xml:space="preserve"> o </w:t>
            </w:r>
            <w:proofErr w:type="spellStart"/>
            <w:r>
              <w:t>ddata</w:t>
            </w:r>
            <w:proofErr w:type="spellEnd"/>
            <w:r>
              <w:t xml:space="preserve"> </w:t>
            </w:r>
            <w:proofErr w:type="spellStart"/>
            <w:r>
              <w:t>testunol</w:t>
            </w:r>
            <w:proofErr w:type="spellEnd"/>
            <w:r>
              <w:t>.</w:t>
            </w:r>
          </w:p>
          <w:p w14:paraId="47A7E23F" w14:textId="77777777" w:rsidR="0046173D" w:rsidRDefault="0046173D" w:rsidP="0046173D"/>
          <w:p w14:paraId="0E9F5BBD" w14:textId="77777777" w:rsidR="0046173D" w:rsidRDefault="0046173D" w:rsidP="0046173D">
            <w:proofErr w:type="spellStart"/>
            <w:r>
              <w:t>Bydd</w:t>
            </w:r>
            <w:proofErr w:type="spellEnd"/>
            <w:r>
              <w:t xml:space="preserve"> </w:t>
            </w:r>
            <w:proofErr w:type="spellStart"/>
            <w:r>
              <w:t>dwy</w:t>
            </w:r>
            <w:proofErr w:type="spellEnd"/>
            <w:r>
              <w:t xml:space="preserve"> </w:t>
            </w:r>
            <w:proofErr w:type="spellStart"/>
            <w:r>
              <w:t>astudiaeth</w:t>
            </w:r>
            <w:proofErr w:type="spellEnd"/>
            <w:r>
              <w:t xml:space="preserve"> </w:t>
            </w:r>
            <w:proofErr w:type="spellStart"/>
            <w:r>
              <w:t>achos</w:t>
            </w:r>
            <w:proofErr w:type="spellEnd"/>
            <w:r>
              <w:t xml:space="preserve"> </w:t>
            </w:r>
            <w:proofErr w:type="spellStart"/>
            <w:r>
              <w:t>byd</w:t>
            </w:r>
            <w:proofErr w:type="spellEnd"/>
            <w:r>
              <w:t xml:space="preserve"> go </w:t>
            </w:r>
            <w:proofErr w:type="spellStart"/>
            <w:r>
              <w:t>iawn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cyflwyno</w:t>
            </w:r>
            <w:proofErr w:type="spellEnd"/>
            <w:r>
              <w:t xml:space="preserve">. </w:t>
            </w:r>
            <w:proofErr w:type="spellStart"/>
            <w:r>
              <w:t>Bydd</w:t>
            </w:r>
            <w:proofErr w:type="spellEnd"/>
            <w:r>
              <w:t xml:space="preserve"> y </w:t>
            </w:r>
            <w:proofErr w:type="spellStart"/>
            <w:r>
              <w:t>gyntaf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ceisio</w:t>
            </w:r>
            <w:proofErr w:type="spellEnd"/>
            <w:r>
              <w:t xml:space="preserve"> </w:t>
            </w:r>
            <w:proofErr w:type="spellStart"/>
            <w:r>
              <w:t>cyflwyno’r</w:t>
            </w:r>
            <w:proofErr w:type="spellEnd"/>
            <w:r>
              <w:t xml:space="preserve"> broses o </w:t>
            </w:r>
            <w:proofErr w:type="spellStart"/>
            <w:r>
              <w:t>ddosbarthu</w:t>
            </w:r>
            <w:proofErr w:type="spellEnd"/>
            <w:r>
              <w:t xml:space="preserve"> </w:t>
            </w:r>
            <w:proofErr w:type="spellStart"/>
            <w:r>
              <w:t>adolygiadau</w:t>
            </w:r>
            <w:proofErr w:type="spellEnd"/>
            <w:r>
              <w:t xml:space="preserve"> </w:t>
            </w:r>
            <w:proofErr w:type="spellStart"/>
            <w:r>
              <w:t>cwsmeriaid</w:t>
            </w:r>
            <w:proofErr w:type="spellEnd"/>
            <w:r>
              <w:t xml:space="preserve"> y </w:t>
            </w:r>
            <w:proofErr w:type="spellStart"/>
            <w:r>
              <w:t>byd</w:t>
            </w:r>
            <w:proofErr w:type="spellEnd"/>
            <w:r>
              <w:t xml:space="preserve"> go </w:t>
            </w:r>
            <w:proofErr w:type="spellStart"/>
            <w:r>
              <w:t>iawn</w:t>
            </w:r>
            <w:proofErr w:type="spellEnd"/>
            <w:r>
              <w:t xml:space="preserve">. Y nod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adeiladu</w:t>
            </w:r>
            <w:proofErr w:type="spellEnd"/>
            <w:r>
              <w:t xml:space="preserve"> model </w:t>
            </w:r>
            <w:proofErr w:type="spellStart"/>
            <w:r>
              <w:t>dosbarthu</w:t>
            </w:r>
            <w:proofErr w:type="spellEnd"/>
            <w:r>
              <w:t xml:space="preserve"> </w:t>
            </w:r>
            <w:proofErr w:type="spellStart"/>
            <w:r>
              <w:t>testun</w:t>
            </w:r>
            <w:proofErr w:type="spellEnd"/>
            <w:r>
              <w:t xml:space="preserve"> NLP </w:t>
            </w:r>
            <w:proofErr w:type="spellStart"/>
            <w:r>
              <w:t>cadarn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all </w:t>
            </w:r>
            <w:proofErr w:type="spellStart"/>
            <w:r>
              <w:t>ddosbarthu</w:t>
            </w:r>
            <w:proofErr w:type="spellEnd"/>
            <w:r>
              <w:t xml:space="preserve"> </w:t>
            </w:r>
            <w:proofErr w:type="spellStart"/>
            <w:r>
              <w:t>adolygiadau</w:t>
            </w:r>
            <w:proofErr w:type="spellEnd"/>
            <w:r>
              <w:t xml:space="preserve"> </w:t>
            </w:r>
            <w:proofErr w:type="spellStart"/>
            <w:r>
              <w:t>cwsmeriaid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amser</w:t>
            </w:r>
            <w:proofErr w:type="spellEnd"/>
            <w:r>
              <w:t xml:space="preserve"> real. </w:t>
            </w:r>
            <w:proofErr w:type="spellStart"/>
            <w:r>
              <w:t>Bydd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ail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defnyddio</w:t>
            </w:r>
            <w:proofErr w:type="spellEnd"/>
            <w:r>
              <w:t xml:space="preserve"> system </w:t>
            </w:r>
            <w:proofErr w:type="spellStart"/>
            <w:r>
              <w:t>mewnblannu</w:t>
            </w:r>
            <w:proofErr w:type="spellEnd"/>
            <w:r>
              <w:t xml:space="preserve"> </w:t>
            </w:r>
            <w:proofErr w:type="spellStart"/>
            <w:r>
              <w:t>geiriau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</w:t>
            </w:r>
            <w:proofErr w:type="spellStart"/>
            <w:r>
              <w:t>deall</w:t>
            </w:r>
            <w:proofErr w:type="spellEnd"/>
            <w:r>
              <w:t xml:space="preserve"> data talent. </w:t>
            </w:r>
            <w:proofErr w:type="spellStart"/>
            <w:r>
              <w:t>Yma</w:t>
            </w:r>
            <w:proofErr w:type="spellEnd"/>
            <w:r>
              <w:t xml:space="preserve">, </w:t>
            </w:r>
            <w:proofErr w:type="spellStart"/>
            <w:r>
              <w:t>caiff</w:t>
            </w:r>
            <w:proofErr w:type="spellEnd"/>
            <w:r>
              <w:t xml:space="preserve"> </w:t>
            </w:r>
            <w:proofErr w:type="spellStart"/>
            <w:r>
              <w:t>casgliadau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gwneud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ddata</w:t>
            </w:r>
            <w:proofErr w:type="spellEnd"/>
            <w:r>
              <w:t xml:space="preserve"> </w:t>
            </w:r>
            <w:proofErr w:type="spellStart"/>
            <w:r>
              <w:t>sydd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gael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gyhoeddus</w:t>
            </w:r>
            <w:proofErr w:type="spellEnd"/>
            <w:r>
              <w:t xml:space="preserve"> </w:t>
            </w:r>
            <w:proofErr w:type="spellStart"/>
            <w:r>
              <w:t>i’n</w:t>
            </w:r>
            <w:proofErr w:type="spellEnd"/>
            <w:r>
              <w:t xml:space="preserve"> </w:t>
            </w:r>
            <w:proofErr w:type="spellStart"/>
            <w:r>
              <w:t>helpu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ddeall</w:t>
            </w:r>
            <w:proofErr w:type="spellEnd"/>
            <w:r>
              <w:t xml:space="preserve"> </w:t>
            </w:r>
            <w:proofErr w:type="spellStart"/>
            <w:r>
              <w:t>demograffeg</w:t>
            </w:r>
            <w:proofErr w:type="spellEnd"/>
            <w:r>
              <w:t xml:space="preserve"> a </w:t>
            </w:r>
            <w:proofErr w:type="spellStart"/>
            <w:r>
              <w:t>sgiliau</w:t>
            </w:r>
            <w:proofErr w:type="spellEnd"/>
            <w:r>
              <w:t xml:space="preserve"> talent </w:t>
            </w:r>
            <w:proofErr w:type="spellStart"/>
            <w:r>
              <w:t>cyfredol</w:t>
            </w:r>
            <w:proofErr w:type="spellEnd"/>
            <w:r>
              <w:t xml:space="preserve"> er </w:t>
            </w:r>
            <w:proofErr w:type="spellStart"/>
            <w:r>
              <w:t>mwyn</w:t>
            </w:r>
            <w:proofErr w:type="spellEnd"/>
            <w:r>
              <w:t xml:space="preserve"> </w:t>
            </w:r>
            <w:proofErr w:type="spellStart"/>
            <w:r>
              <w:t>helpu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yrru</w:t>
            </w:r>
            <w:proofErr w:type="spellEnd"/>
            <w:r>
              <w:t xml:space="preserve"> </w:t>
            </w:r>
            <w:proofErr w:type="spellStart"/>
            <w:r>
              <w:t>strategaeth</w:t>
            </w:r>
            <w:proofErr w:type="spellEnd"/>
            <w:r>
              <w:t xml:space="preserve"> </w:t>
            </w:r>
            <w:proofErr w:type="spellStart"/>
            <w:r>
              <w:t>fusnes</w:t>
            </w:r>
            <w:proofErr w:type="spellEnd"/>
            <w:r>
              <w:t>.</w:t>
            </w:r>
          </w:p>
          <w:p w14:paraId="4B39C1E4" w14:textId="24A7242D" w:rsidR="00AB2D60" w:rsidRDefault="00AB2D60" w:rsidP="00AB2D60"/>
        </w:tc>
      </w:tr>
      <w:tr w:rsidR="00AB2D60" w14:paraId="150D7808" w14:textId="77777777" w:rsidTr="005D7121">
        <w:tc>
          <w:tcPr>
            <w:tcW w:w="1980" w:type="dxa"/>
          </w:tcPr>
          <w:p w14:paraId="2BD30A53" w14:textId="33188DC5" w:rsidR="00AB2D60" w:rsidRDefault="0046173D" w:rsidP="005D7121">
            <w:r>
              <w:t>31 Hydref 2019</w:t>
            </w:r>
            <w:r>
              <w:tab/>
            </w:r>
          </w:p>
        </w:tc>
        <w:tc>
          <w:tcPr>
            <w:tcW w:w="2126" w:type="dxa"/>
          </w:tcPr>
          <w:p w14:paraId="5F8CEC1F" w14:textId="5C2FC238" w:rsidR="00AB2D60" w:rsidRDefault="0046173D" w:rsidP="0046173D">
            <w:r>
              <w:t xml:space="preserve">Dr Pawel </w:t>
            </w:r>
            <w:proofErr w:type="spellStart"/>
            <w:r>
              <w:t>Dlotko</w:t>
            </w:r>
            <w:proofErr w:type="spellEnd"/>
            <w:r>
              <w:t xml:space="preserve"> (</w:t>
            </w:r>
            <w:proofErr w:type="spellStart"/>
            <w:r>
              <w:t>Prifysgol</w:t>
            </w:r>
            <w:proofErr w:type="spellEnd"/>
            <w:r>
              <w:t xml:space="preserve"> Abertawe)</w:t>
            </w:r>
          </w:p>
        </w:tc>
        <w:tc>
          <w:tcPr>
            <w:tcW w:w="5528" w:type="dxa"/>
          </w:tcPr>
          <w:p w14:paraId="6F0AC663" w14:textId="77777777" w:rsidR="0046173D" w:rsidRPr="0046173D" w:rsidRDefault="0046173D" w:rsidP="0046173D">
            <w:pPr>
              <w:rPr>
                <w:b/>
                <w:bCs/>
              </w:rPr>
            </w:pPr>
            <w:proofErr w:type="spellStart"/>
            <w:r w:rsidRPr="0046173D">
              <w:rPr>
                <w:b/>
                <w:bCs/>
              </w:rPr>
              <w:t>Dadansoddi</w:t>
            </w:r>
            <w:proofErr w:type="spellEnd"/>
            <w:r w:rsidRPr="0046173D">
              <w:rPr>
                <w:b/>
                <w:bCs/>
              </w:rPr>
              <w:t xml:space="preserve"> data </w:t>
            </w:r>
            <w:proofErr w:type="spellStart"/>
            <w:r w:rsidRPr="0046173D">
              <w:rPr>
                <w:b/>
                <w:bCs/>
              </w:rPr>
              <w:t>topolegol</w:t>
            </w:r>
            <w:proofErr w:type="spellEnd"/>
            <w:r w:rsidRPr="0046173D">
              <w:rPr>
                <w:b/>
                <w:bCs/>
              </w:rPr>
              <w:t xml:space="preserve">: </w:t>
            </w:r>
            <w:proofErr w:type="spellStart"/>
            <w:r w:rsidRPr="0046173D">
              <w:rPr>
                <w:b/>
                <w:bCs/>
              </w:rPr>
              <w:t>tipyn</w:t>
            </w:r>
            <w:proofErr w:type="spellEnd"/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bach</w:t>
            </w:r>
            <w:proofErr w:type="spellEnd"/>
            <w:r w:rsidRPr="0046173D">
              <w:rPr>
                <w:b/>
                <w:bCs/>
              </w:rPr>
              <w:t xml:space="preserve"> o </w:t>
            </w:r>
            <w:proofErr w:type="spellStart"/>
            <w:r w:rsidRPr="0046173D">
              <w:rPr>
                <w:b/>
                <w:bCs/>
              </w:rPr>
              <w:t>theori</w:t>
            </w:r>
            <w:proofErr w:type="spellEnd"/>
            <w:r w:rsidRPr="0046173D">
              <w:rPr>
                <w:b/>
                <w:bCs/>
              </w:rPr>
              <w:t xml:space="preserve">, </w:t>
            </w:r>
            <w:proofErr w:type="spellStart"/>
            <w:r w:rsidRPr="0046173D">
              <w:rPr>
                <w:b/>
                <w:bCs/>
              </w:rPr>
              <w:t>llawer</w:t>
            </w:r>
            <w:proofErr w:type="spellEnd"/>
            <w:r w:rsidRPr="0046173D">
              <w:rPr>
                <w:b/>
                <w:bCs/>
              </w:rPr>
              <w:t xml:space="preserve"> o </w:t>
            </w:r>
            <w:proofErr w:type="spellStart"/>
            <w:r w:rsidRPr="0046173D">
              <w:rPr>
                <w:b/>
                <w:bCs/>
              </w:rPr>
              <w:t>reddf</w:t>
            </w:r>
            <w:proofErr w:type="spellEnd"/>
            <w:r w:rsidRPr="0046173D">
              <w:rPr>
                <w:b/>
                <w:bCs/>
              </w:rPr>
              <w:t xml:space="preserve"> a </w:t>
            </w:r>
            <w:proofErr w:type="spellStart"/>
            <w:r w:rsidRPr="0046173D">
              <w:rPr>
                <w:b/>
                <w:bCs/>
              </w:rPr>
              <w:t>rhai</w:t>
            </w:r>
            <w:proofErr w:type="spellEnd"/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cymwysiadau</w:t>
            </w:r>
            <w:proofErr w:type="spellEnd"/>
            <w:r w:rsidRPr="0046173D">
              <w:rPr>
                <w:b/>
                <w:bCs/>
              </w:rPr>
              <w:t>.</w:t>
            </w:r>
          </w:p>
          <w:p w14:paraId="0B69A740" w14:textId="77777777" w:rsidR="0046173D" w:rsidRDefault="0046173D" w:rsidP="0046173D"/>
          <w:p w14:paraId="6F41E949" w14:textId="77777777" w:rsidR="0046173D" w:rsidRDefault="0046173D" w:rsidP="0046173D">
            <w:proofErr w:type="spellStart"/>
            <w:r>
              <w:t>Siâp</w:t>
            </w:r>
            <w:proofErr w:type="spellEnd"/>
            <w:r>
              <w:t xml:space="preserve"> </w:t>
            </w:r>
            <w:proofErr w:type="spellStart"/>
            <w:r>
              <w:t>yw</w:t>
            </w:r>
            <w:proofErr w:type="spellEnd"/>
            <w:r>
              <w:t xml:space="preserve"> un </w:t>
            </w:r>
            <w:proofErr w:type="spellStart"/>
            <w:r>
              <w:t>o'r</w:t>
            </w:r>
            <w:proofErr w:type="spellEnd"/>
            <w:r>
              <w:t xml:space="preserve"> </w:t>
            </w:r>
            <w:proofErr w:type="spellStart"/>
            <w:r>
              <w:t>cysyniadau</w:t>
            </w:r>
            <w:proofErr w:type="spellEnd"/>
            <w:r>
              <w:t xml:space="preserve"> </w:t>
            </w:r>
            <w:proofErr w:type="spellStart"/>
            <w:r>
              <w:t>mwyaf</w:t>
            </w:r>
            <w:proofErr w:type="spellEnd"/>
            <w:r>
              <w:t xml:space="preserve"> </w:t>
            </w:r>
            <w:proofErr w:type="spellStart"/>
            <w:r>
              <w:t>sylfaenol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hysbys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ddynoliaeth</w:t>
            </w:r>
            <w:proofErr w:type="spellEnd"/>
            <w:r>
              <w:t>.</w:t>
            </w:r>
          </w:p>
          <w:p w14:paraId="4E9F87B6" w14:textId="77777777" w:rsidR="0046173D" w:rsidRDefault="0046173D" w:rsidP="0046173D"/>
          <w:p w14:paraId="59262410" w14:textId="77777777" w:rsidR="0046173D" w:rsidRDefault="0046173D" w:rsidP="0046173D">
            <w:proofErr w:type="spellStart"/>
            <w:r>
              <w:t>Gallwn</w:t>
            </w:r>
            <w:proofErr w:type="spellEnd"/>
            <w:r>
              <w:t xml:space="preserve">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adnabod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nifer</w:t>
            </w:r>
            <w:proofErr w:type="spellEnd"/>
            <w:r>
              <w:t xml:space="preserve"> o </w:t>
            </w:r>
            <w:proofErr w:type="spellStart"/>
            <w:r>
              <w:t>achosion</w:t>
            </w:r>
            <w:proofErr w:type="spellEnd"/>
            <w:r>
              <w:t xml:space="preserve"> di-</w:t>
            </w:r>
            <w:proofErr w:type="spellStart"/>
            <w:r>
              <w:t>gyswllt</w:t>
            </w:r>
            <w:proofErr w:type="spellEnd"/>
            <w:r>
              <w:t xml:space="preserve">. </w:t>
            </w:r>
            <w:proofErr w:type="spellStart"/>
            <w:r>
              <w:t>Ond</w:t>
            </w:r>
            <w:proofErr w:type="spellEnd"/>
            <w:r>
              <w:t xml:space="preserve">, </w:t>
            </w:r>
            <w:proofErr w:type="spellStart"/>
            <w:r>
              <w:t>nid</w:t>
            </w:r>
            <w:proofErr w:type="spellEnd"/>
            <w:r>
              <w:t xml:space="preserve"> </w:t>
            </w:r>
            <w:proofErr w:type="spellStart"/>
            <w:r>
              <w:t>yw'r</w:t>
            </w:r>
            <w:proofErr w:type="spellEnd"/>
            <w:r>
              <w:t xml:space="preserve"> </w:t>
            </w:r>
            <w:proofErr w:type="spellStart"/>
            <w:r>
              <w:t>iaith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</w:t>
            </w:r>
            <w:proofErr w:type="spellStart"/>
            <w:r>
              <w:t>mesur</w:t>
            </w:r>
            <w:proofErr w:type="spellEnd"/>
            <w:r>
              <w:t xml:space="preserve"> </w:t>
            </w:r>
            <w:proofErr w:type="spellStart"/>
            <w:r>
              <w:t>siâp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hysbys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raddau</w:t>
            </w:r>
            <w:proofErr w:type="spellEnd"/>
            <w:r>
              <w:t xml:space="preserve"> </w:t>
            </w:r>
            <w:proofErr w:type="spellStart"/>
            <w:r>
              <w:t>helaeth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y </w:t>
            </w:r>
            <w:proofErr w:type="spellStart"/>
            <w:r>
              <w:t>gymuned</w:t>
            </w:r>
            <w:proofErr w:type="spellEnd"/>
            <w:r>
              <w:t xml:space="preserve"> </w:t>
            </w:r>
            <w:proofErr w:type="spellStart"/>
            <w:r>
              <w:t>wyddonol</w:t>
            </w:r>
            <w:proofErr w:type="spellEnd"/>
            <w:r>
              <w:t xml:space="preserve">. Yn y </w:t>
            </w:r>
            <w:proofErr w:type="spellStart"/>
            <w:r>
              <w:t>ddarlith</w:t>
            </w:r>
            <w:proofErr w:type="spellEnd"/>
            <w:r>
              <w:t xml:space="preserve"> hon, </w:t>
            </w:r>
            <w:proofErr w:type="spellStart"/>
            <w:r>
              <w:t>bydda</w:t>
            </w:r>
            <w:proofErr w:type="spellEnd"/>
            <w:r>
              <w:t xml:space="preserve"> </w:t>
            </w:r>
            <w:proofErr w:type="spellStart"/>
            <w:r>
              <w:t>i’n</w:t>
            </w:r>
            <w:proofErr w:type="spellEnd"/>
            <w:r>
              <w:t xml:space="preserve"> </w:t>
            </w:r>
            <w:proofErr w:type="spellStart"/>
            <w:r>
              <w:t>ceisio</w:t>
            </w:r>
            <w:proofErr w:type="spellEnd"/>
            <w:r>
              <w:t xml:space="preserve"> </w:t>
            </w:r>
            <w:proofErr w:type="spellStart"/>
            <w:r>
              <w:t>llenwi'r</w:t>
            </w:r>
            <w:proofErr w:type="spellEnd"/>
            <w:r>
              <w:t xml:space="preserve"> </w:t>
            </w:r>
            <w:proofErr w:type="spellStart"/>
            <w:r>
              <w:t>bwlch</w:t>
            </w:r>
            <w:proofErr w:type="spellEnd"/>
            <w:r>
              <w:t xml:space="preserve"> </w:t>
            </w:r>
            <w:proofErr w:type="spellStart"/>
            <w:r>
              <w:t>hwn</w:t>
            </w:r>
            <w:proofErr w:type="spellEnd"/>
            <w:r>
              <w:t xml:space="preserve"> </w:t>
            </w:r>
            <w:proofErr w:type="spellStart"/>
            <w:r>
              <w:t>trwy</w:t>
            </w:r>
            <w:proofErr w:type="spellEnd"/>
            <w:r>
              <w:t xml:space="preserve"> </w:t>
            </w:r>
            <w:proofErr w:type="spellStart"/>
            <w:r>
              <w:t>gynnig</w:t>
            </w:r>
            <w:proofErr w:type="spellEnd"/>
            <w:r>
              <w:t xml:space="preserve"> </w:t>
            </w:r>
            <w:proofErr w:type="spellStart"/>
            <w:r>
              <w:t>nifer</w:t>
            </w:r>
            <w:proofErr w:type="spellEnd"/>
            <w:r>
              <w:t xml:space="preserve"> o </w:t>
            </w:r>
            <w:proofErr w:type="spellStart"/>
            <w:r>
              <w:t>ddisgrifyddion</w:t>
            </w:r>
            <w:proofErr w:type="spellEnd"/>
            <w:r>
              <w:t xml:space="preserve"> </w:t>
            </w:r>
            <w:proofErr w:type="spellStart"/>
            <w:r>
              <w:t>siâp</w:t>
            </w:r>
            <w:proofErr w:type="spellEnd"/>
            <w:r>
              <w:t xml:space="preserve"> a </w:t>
            </w:r>
            <w:proofErr w:type="spellStart"/>
            <w:r>
              <w:t>ddarperir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Ddadansoddi Da</w:t>
            </w:r>
            <w:proofErr w:type="spellEnd"/>
            <w:r>
              <w:t xml:space="preserve">ta </w:t>
            </w:r>
            <w:proofErr w:type="spellStart"/>
            <w:r>
              <w:t>Topolegol</w:t>
            </w:r>
            <w:proofErr w:type="spellEnd"/>
            <w:r>
              <w:t xml:space="preserve">. Gan </w:t>
            </w:r>
            <w:proofErr w:type="spellStart"/>
            <w:r>
              <w:t>drafod</w:t>
            </w:r>
            <w:proofErr w:type="spellEnd"/>
            <w:r>
              <w:t xml:space="preserve"> </w:t>
            </w:r>
            <w:proofErr w:type="spellStart"/>
            <w:r>
              <w:t>cyn</w:t>
            </w:r>
            <w:proofErr w:type="spellEnd"/>
            <w:r>
              <w:t xml:space="preserve"> </w:t>
            </w:r>
            <w:proofErr w:type="spellStart"/>
            <w:r>
              <w:t>lleied</w:t>
            </w:r>
            <w:proofErr w:type="spellEnd"/>
            <w:r>
              <w:t xml:space="preserve"> o </w:t>
            </w:r>
            <w:proofErr w:type="spellStart"/>
            <w:r>
              <w:t>theori</w:t>
            </w:r>
            <w:proofErr w:type="spellEnd"/>
            <w:r>
              <w:t xml:space="preserve"> â </w:t>
            </w:r>
            <w:proofErr w:type="spellStart"/>
            <w:r>
              <w:t>phosibl</w:t>
            </w:r>
            <w:proofErr w:type="spellEnd"/>
            <w:r>
              <w:t xml:space="preserve">, </w:t>
            </w:r>
            <w:proofErr w:type="spellStart"/>
            <w:r>
              <w:t>byddwn</w:t>
            </w:r>
            <w:proofErr w:type="spellEnd"/>
            <w:r>
              <w:t xml:space="preserve"> </w:t>
            </w:r>
            <w:proofErr w:type="spellStart"/>
            <w:r>
              <w:t>ni’n</w:t>
            </w:r>
            <w:proofErr w:type="spellEnd"/>
            <w:r>
              <w:t xml:space="preserve"> </w:t>
            </w:r>
            <w:proofErr w:type="spellStart"/>
            <w:r>
              <w:t>gweld</w:t>
            </w:r>
            <w:proofErr w:type="spellEnd"/>
            <w:r>
              <w:t xml:space="preserve"> </w:t>
            </w:r>
            <w:proofErr w:type="spellStart"/>
            <w:r>
              <w:t>cryn</w:t>
            </w:r>
            <w:proofErr w:type="spellEnd"/>
            <w:r>
              <w:t xml:space="preserve"> </w:t>
            </w:r>
            <w:proofErr w:type="spellStart"/>
            <w:r>
              <w:t>dipyn</w:t>
            </w:r>
            <w:proofErr w:type="spellEnd"/>
            <w:r>
              <w:t xml:space="preserve"> o </w:t>
            </w:r>
            <w:proofErr w:type="spellStart"/>
            <w:r>
              <w:t>reddf</w:t>
            </w:r>
            <w:proofErr w:type="spellEnd"/>
            <w:r>
              <w:t xml:space="preserve">, </w:t>
            </w:r>
            <w:proofErr w:type="spellStart"/>
            <w:r>
              <w:t>gweithredu</w:t>
            </w:r>
            <w:proofErr w:type="spellEnd"/>
            <w:r>
              <w:t xml:space="preserve"> ac </w:t>
            </w:r>
            <w:proofErr w:type="spellStart"/>
            <w:r>
              <w:t>enghreifftiau</w:t>
            </w:r>
            <w:proofErr w:type="spellEnd"/>
            <w:r>
              <w:t xml:space="preserve"> go </w:t>
            </w:r>
            <w:proofErr w:type="spellStart"/>
            <w:r>
              <w:t>iawn</w:t>
            </w:r>
            <w:proofErr w:type="spellEnd"/>
            <w:r>
              <w:t xml:space="preserve"> </w:t>
            </w:r>
            <w:proofErr w:type="spellStart"/>
            <w:r>
              <w:t>o’r</w:t>
            </w:r>
            <w:proofErr w:type="spellEnd"/>
            <w:r>
              <w:t xml:space="preserve"> </w:t>
            </w:r>
            <w:proofErr w:type="spellStart"/>
            <w:r>
              <w:t>byd</w:t>
            </w:r>
            <w:proofErr w:type="spellEnd"/>
            <w:r>
              <w:t xml:space="preserve"> </w:t>
            </w:r>
            <w:proofErr w:type="spellStart"/>
            <w:r>
              <w:t>ffiseg</w:t>
            </w:r>
            <w:proofErr w:type="spellEnd"/>
            <w:r>
              <w:t xml:space="preserve">, </w:t>
            </w:r>
            <w:proofErr w:type="spellStart"/>
            <w:r>
              <w:t>gwyddor</w:t>
            </w:r>
            <w:proofErr w:type="spellEnd"/>
            <w:r>
              <w:t xml:space="preserve"> </w:t>
            </w:r>
            <w:proofErr w:type="spellStart"/>
            <w:r>
              <w:t>deunyddiau</w:t>
            </w:r>
            <w:proofErr w:type="spellEnd"/>
            <w:r>
              <w:t xml:space="preserve">, </w:t>
            </w:r>
            <w:proofErr w:type="spellStart"/>
            <w:r>
              <w:t>niwrowyddoniaeth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holl</w:t>
            </w:r>
            <w:proofErr w:type="spellEnd"/>
            <w:r>
              <w:t xml:space="preserve"> </w:t>
            </w:r>
            <w:proofErr w:type="spellStart"/>
            <w:r>
              <w:t>ffordd</w:t>
            </w:r>
            <w:proofErr w:type="spellEnd"/>
            <w:r>
              <w:t xml:space="preserve"> </w:t>
            </w:r>
            <w:proofErr w:type="spellStart"/>
            <w:r>
              <w:t>i’r</w:t>
            </w:r>
            <w:proofErr w:type="spellEnd"/>
            <w:r>
              <w:t xml:space="preserve"> </w:t>
            </w:r>
            <w:proofErr w:type="spellStart"/>
            <w:r>
              <w:t>economi</w:t>
            </w:r>
            <w:proofErr w:type="spellEnd"/>
            <w:r>
              <w:t xml:space="preserve"> a </w:t>
            </w:r>
            <w:proofErr w:type="spellStart"/>
            <w:r>
              <w:t>gwleidyddiaeth</w:t>
            </w:r>
            <w:proofErr w:type="spellEnd"/>
            <w:r>
              <w:t>.</w:t>
            </w:r>
          </w:p>
          <w:p w14:paraId="3FB81BC0" w14:textId="0CFE7064" w:rsidR="00AB2D60" w:rsidRDefault="00AB2D60" w:rsidP="005D7121"/>
        </w:tc>
      </w:tr>
      <w:tr w:rsidR="00AB2D60" w14:paraId="1F555952" w14:textId="77777777" w:rsidTr="005D7121">
        <w:tc>
          <w:tcPr>
            <w:tcW w:w="1980" w:type="dxa"/>
          </w:tcPr>
          <w:p w14:paraId="0456FAA9" w14:textId="4B57936B" w:rsidR="00AB2D60" w:rsidRDefault="0046173D" w:rsidP="005D7121">
            <w:r>
              <w:lastRenderedPageBreak/>
              <w:t>28 Mai 2019</w:t>
            </w:r>
          </w:p>
          <w:p w14:paraId="17DAD61A" w14:textId="2BBE57B3" w:rsidR="00AB2D60" w:rsidRPr="00573DD9" w:rsidRDefault="00AB2D60" w:rsidP="005D7121">
            <w:r w:rsidRPr="00573DD9">
              <w:t xml:space="preserve">14:10 </w:t>
            </w:r>
            <w:proofErr w:type="spellStart"/>
            <w:r w:rsidR="0046173D">
              <w:t>i</w:t>
            </w:r>
            <w:proofErr w:type="spellEnd"/>
            <w:r w:rsidRPr="00573DD9">
              <w:t xml:space="preserve"> 15:00</w:t>
            </w:r>
          </w:p>
          <w:p w14:paraId="41545978" w14:textId="77777777" w:rsidR="00AB2D60" w:rsidRPr="00573DD9" w:rsidRDefault="00AB2D60" w:rsidP="005D7121"/>
        </w:tc>
        <w:tc>
          <w:tcPr>
            <w:tcW w:w="2126" w:type="dxa"/>
          </w:tcPr>
          <w:p w14:paraId="5FFA7950" w14:textId="77777777" w:rsidR="0046173D" w:rsidRDefault="0046173D" w:rsidP="0046173D">
            <w:r>
              <w:t xml:space="preserve">Dr George </w:t>
            </w:r>
            <w:proofErr w:type="spellStart"/>
            <w:r>
              <w:t>Theodorakopoulos</w:t>
            </w:r>
            <w:proofErr w:type="spellEnd"/>
            <w:r>
              <w:t xml:space="preserve">, Ysgol </w:t>
            </w:r>
            <w:proofErr w:type="spellStart"/>
            <w:r>
              <w:t>Cyfrifiadureg</w:t>
            </w:r>
            <w:proofErr w:type="spellEnd"/>
            <w:r>
              <w:t xml:space="preserve"> a </w:t>
            </w:r>
            <w:proofErr w:type="spellStart"/>
            <w:r>
              <w:t>Gwybodeg</w:t>
            </w:r>
            <w:proofErr w:type="spellEnd"/>
            <w:r>
              <w:t xml:space="preserve"> (</w:t>
            </w:r>
            <w:proofErr w:type="spellStart"/>
            <w:r>
              <w:t>Prifysgol</w:t>
            </w:r>
            <w:proofErr w:type="spellEnd"/>
            <w:r>
              <w:t xml:space="preserve"> </w:t>
            </w:r>
            <w:proofErr w:type="spellStart"/>
            <w:r>
              <w:t>Caerdydd</w:t>
            </w:r>
            <w:proofErr w:type="spellEnd"/>
            <w:r>
              <w:t>)</w:t>
            </w:r>
          </w:p>
          <w:p w14:paraId="2561F51B" w14:textId="77777777" w:rsidR="00AB2D60" w:rsidRPr="00573DD9" w:rsidRDefault="00AB2D60" w:rsidP="0046173D"/>
        </w:tc>
        <w:tc>
          <w:tcPr>
            <w:tcW w:w="5528" w:type="dxa"/>
          </w:tcPr>
          <w:p w14:paraId="60F3D317" w14:textId="3239201B" w:rsidR="0046173D" w:rsidRPr="0046173D" w:rsidRDefault="0046173D" w:rsidP="0046173D">
            <w:pPr>
              <w:rPr>
                <w:b/>
                <w:bCs/>
              </w:rPr>
            </w:pPr>
            <w:proofErr w:type="spellStart"/>
            <w:r w:rsidRPr="0046173D">
              <w:rPr>
                <w:b/>
                <w:bCs/>
              </w:rPr>
              <w:t>Preifatrwydd</w:t>
            </w:r>
            <w:proofErr w:type="spellEnd"/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ar</w:t>
            </w:r>
            <w:proofErr w:type="spellEnd"/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gyfer</w:t>
            </w:r>
            <w:proofErr w:type="spellEnd"/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histogramau</w:t>
            </w:r>
            <w:proofErr w:type="spellEnd"/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lleoliad</w:t>
            </w:r>
            <w:proofErr w:type="spellEnd"/>
            <w:r w:rsidRPr="0046173D">
              <w:rPr>
                <w:b/>
                <w:bCs/>
              </w:rPr>
              <w:t xml:space="preserve">: Sut </w:t>
            </w:r>
            <w:proofErr w:type="spellStart"/>
            <w:r w:rsidRPr="0046173D">
              <w:rPr>
                <w:b/>
                <w:bCs/>
              </w:rPr>
              <w:t>i</w:t>
            </w:r>
            <w:proofErr w:type="spellEnd"/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edrych</w:t>
            </w:r>
            <w:proofErr w:type="spellEnd"/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fel</w:t>
            </w:r>
            <w:proofErr w:type="spellEnd"/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twrist</w:t>
            </w:r>
            <w:proofErr w:type="spellEnd"/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yn</w:t>
            </w:r>
            <w:proofErr w:type="spellEnd"/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eich</w:t>
            </w:r>
            <w:proofErr w:type="spellEnd"/>
            <w:r w:rsidRPr="0046173D">
              <w:rPr>
                <w:b/>
                <w:bCs/>
              </w:rPr>
              <w:t xml:space="preserve"> tref </w:t>
            </w:r>
            <w:proofErr w:type="spellStart"/>
            <w:r w:rsidRPr="0046173D">
              <w:rPr>
                <w:b/>
                <w:bCs/>
              </w:rPr>
              <w:t>eich</w:t>
            </w:r>
            <w:proofErr w:type="spellEnd"/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hun</w:t>
            </w:r>
            <w:proofErr w:type="spellEnd"/>
          </w:p>
          <w:p w14:paraId="04F5F78B" w14:textId="77777777" w:rsidR="0046173D" w:rsidRDefault="0046173D" w:rsidP="0046173D"/>
          <w:p w14:paraId="6B264F55" w14:textId="77777777" w:rsidR="0046173D" w:rsidRDefault="0046173D" w:rsidP="0046173D">
            <w:r>
              <w:t xml:space="preserve">Mae histogram </w:t>
            </w:r>
            <w:proofErr w:type="spellStart"/>
            <w:r>
              <w:t>lleoliad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cynnwys</w:t>
            </w:r>
            <w:proofErr w:type="spellEnd"/>
            <w:r>
              <w:t xml:space="preserve"> </w:t>
            </w:r>
            <w:proofErr w:type="spellStart"/>
            <w:r>
              <w:t>nifer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ymweliadau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ddefnyddiwr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bob </w:t>
            </w:r>
            <w:proofErr w:type="spellStart"/>
            <w:r>
              <w:t>lleoliad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rhanbarth</w:t>
            </w:r>
            <w:proofErr w:type="spellEnd"/>
            <w:r>
              <w:t xml:space="preserve"> o </w:t>
            </w:r>
            <w:proofErr w:type="spellStart"/>
            <w:r>
              <w:t>ddiddordeb</w:t>
            </w:r>
            <w:proofErr w:type="spellEnd"/>
            <w:r>
              <w:t xml:space="preserve"> (</w:t>
            </w:r>
            <w:proofErr w:type="spellStart"/>
            <w:r>
              <w:t>bwytai</w:t>
            </w:r>
            <w:proofErr w:type="spellEnd"/>
            <w:r>
              <w:t xml:space="preserve">, </w:t>
            </w:r>
            <w:proofErr w:type="spellStart"/>
            <w:r>
              <w:t>ysbytai</w:t>
            </w:r>
            <w:proofErr w:type="spellEnd"/>
            <w:r>
              <w:t xml:space="preserve">, </w:t>
            </w:r>
            <w:proofErr w:type="spellStart"/>
            <w:r>
              <w:t>sinemâu</w:t>
            </w:r>
            <w:proofErr w:type="spellEnd"/>
            <w:r>
              <w:t xml:space="preserve"> ac </w:t>
            </w:r>
            <w:proofErr w:type="spellStart"/>
            <w:r>
              <w:t>ati</w:t>
            </w:r>
            <w:proofErr w:type="spellEnd"/>
            <w:r>
              <w:t xml:space="preserve">). Mae </w:t>
            </w:r>
            <w:proofErr w:type="spellStart"/>
            <w:r>
              <w:t>histogramau</w:t>
            </w:r>
            <w:proofErr w:type="spellEnd"/>
            <w:r>
              <w:t xml:space="preserve"> </w:t>
            </w:r>
            <w:proofErr w:type="spellStart"/>
            <w:r>
              <w:t>o'r</w:t>
            </w:r>
            <w:proofErr w:type="spellEnd"/>
            <w:r>
              <w:t xml:space="preserve"> </w:t>
            </w:r>
            <w:proofErr w:type="spellStart"/>
            <w:r>
              <w:t>fath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ddefnyddiol</w:t>
            </w:r>
            <w:proofErr w:type="spellEnd"/>
            <w:r>
              <w:t xml:space="preserve"> o ran </w:t>
            </w:r>
            <w:proofErr w:type="spellStart"/>
            <w:r>
              <w:t>dadansoddeg</w:t>
            </w:r>
            <w:proofErr w:type="spellEnd"/>
            <w:r>
              <w:t xml:space="preserve"> </w:t>
            </w:r>
            <w:proofErr w:type="spellStart"/>
            <w:r>
              <w:t>lleoliad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</w:t>
            </w:r>
            <w:proofErr w:type="spellStart"/>
            <w:r>
              <w:t>argymell</w:t>
            </w:r>
            <w:proofErr w:type="spellEnd"/>
            <w:r>
              <w:t xml:space="preserve"> a </w:t>
            </w:r>
            <w:proofErr w:type="spellStart"/>
            <w:r>
              <w:t>hysbysebu</w:t>
            </w:r>
            <w:proofErr w:type="spellEnd"/>
            <w:r>
              <w:t xml:space="preserve"> </w:t>
            </w:r>
            <w:proofErr w:type="spellStart"/>
            <w:r>
              <w:t>cynhyrchion</w:t>
            </w:r>
            <w:proofErr w:type="spellEnd"/>
            <w:r>
              <w:t xml:space="preserve">, a </w:t>
            </w:r>
            <w:proofErr w:type="spellStart"/>
            <w:r>
              <w:t>hefyd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fwy</w:t>
            </w:r>
            <w:proofErr w:type="spellEnd"/>
            <w:r>
              <w:t xml:space="preserve"> </w:t>
            </w:r>
            <w:proofErr w:type="spellStart"/>
            <w:r>
              <w:t>cyffredinol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</w:t>
            </w:r>
            <w:proofErr w:type="spellStart"/>
            <w:r>
              <w:t>clystyru</w:t>
            </w:r>
            <w:proofErr w:type="spellEnd"/>
            <w:r>
              <w:t xml:space="preserve"> a </w:t>
            </w:r>
            <w:proofErr w:type="spellStart"/>
            <w:r>
              <w:t>dosbarthu</w:t>
            </w:r>
            <w:proofErr w:type="spellEnd"/>
            <w:r>
              <w:t xml:space="preserve">. </w:t>
            </w:r>
            <w:proofErr w:type="spellStart"/>
            <w:r>
              <w:t>Fodd</w:t>
            </w:r>
            <w:proofErr w:type="spellEnd"/>
            <w:r>
              <w:t xml:space="preserve"> </w:t>
            </w:r>
            <w:proofErr w:type="spellStart"/>
            <w:r>
              <w:t>bynnag</w:t>
            </w:r>
            <w:proofErr w:type="spellEnd"/>
            <w:r>
              <w:t xml:space="preserve">, gall </w:t>
            </w:r>
            <w:proofErr w:type="spellStart"/>
            <w:r>
              <w:t>datgelu</w:t>
            </w:r>
            <w:proofErr w:type="spellEnd"/>
            <w:r>
              <w:t xml:space="preserve"> histogram </w:t>
            </w:r>
            <w:proofErr w:type="spellStart"/>
            <w:r>
              <w:t>arwain</w:t>
            </w:r>
            <w:proofErr w:type="spellEnd"/>
            <w:r>
              <w:t xml:space="preserve"> at </w:t>
            </w:r>
            <w:proofErr w:type="spellStart"/>
            <w:r>
              <w:t>rannu</w:t>
            </w:r>
            <w:proofErr w:type="spellEnd"/>
            <w:r>
              <w:t xml:space="preserve"> </w:t>
            </w:r>
            <w:proofErr w:type="spellStart"/>
            <w:r>
              <w:t>gwybodaeth</w:t>
            </w:r>
            <w:proofErr w:type="spellEnd"/>
            <w:r>
              <w:t xml:space="preserve"> </w:t>
            </w:r>
            <w:proofErr w:type="spellStart"/>
            <w:r>
              <w:t>sensitif</w:t>
            </w:r>
            <w:proofErr w:type="spellEnd"/>
            <w:r>
              <w:t xml:space="preserve"> am, </w:t>
            </w:r>
            <w:proofErr w:type="spellStart"/>
            <w:r>
              <w:t>ee</w:t>
            </w:r>
            <w:proofErr w:type="spellEnd"/>
            <w:r>
              <w:t xml:space="preserve"> </w:t>
            </w:r>
            <w:proofErr w:type="spellStart"/>
            <w:r>
              <w:t>lefel</w:t>
            </w:r>
            <w:proofErr w:type="spellEnd"/>
            <w:r>
              <w:t xml:space="preserve"> </w:t>
            </w:r>
            <w:proofErr w:type="spellStart"/>
            <w:r>
              <w:t>cyfoeth</w:t>
            </w:r>
            <w:proofErr w:type="spellEnd"/>
            <w:r>
              <w:t xml:space="preserve"> y </w:t>
            </w:r>
            <w:proofErr w:type="spellStart"/>
            <w:r>
              <w:t>defnyddiwr</w:t>
            </w:r>
            <w:proofErr w:type="spellEnd"/>
            <w:r>
              <w:t>.</w:t>
            </w:r>
          </w:p>
          <w:p w14:paraId="37BE66CA" w14:textId="77777777" w:rsidR="0046173D" w:rsidRDefault="0046173D" w:rsidP="0046173D"/>
          <w:p w14:paraId="1E7A376A" w14:textId="77777777" w:rsidR="0046173D" w:rsidRDefault="0046173D" w:rsidP="0046173D">
            <w:proofErr w:type="spellStart"/>
            <w:r>
              <w:t>Bydd</w:t>
            </w:r>
            <w:proofErr w:type="spellEnd"/>
            <w:r>
              <w:t xml:space="preserve"> y </w:t>
            </w:r>
            <w:proofErr w:type="spellStart"/>
            <w:r>
              <w:t>ddarlith</w:t>
            </w:r>
            <w:proofErr w:type="spellEnd"/>
            <w:r>
              <w:t xml:space="preserve"> hon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cyflwyno</w:t>
            </w:r>
            <w:proofErr w:type="spellEnd"/>
            <w:r>
              <w:t xml:space="preserve"> </w:t>
            </w:r>
            <w:proofErr w:type="spellStart"/>
            <w:r>
              <w:t>gwaith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y </w:t>
            </w:r>
            <w:proofErr w:type="spellStart"/>
            <w:r>
              <w:t>cyd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algorithmau</w:t>
            </w:r>
            <w:proofErr w:type="spellEnd"/>
            <w:r>
              <w:t xml:space="preserve"> </w:t>
            </w:r>
            <w:proofErr w:type="spellStart"/>
            <w:r>
              <w:t>amddiffyn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</w:t>
            </w:r>
            <w:proofErr w:type="spellStart"/>
            <w:r>
              <w:t>histogramau</w:t>
            </w:r>
            <w:proofErr w:type="spellEnd"/>
            <w:r>
              <w:t xml:space="preserve"> </w:t>
            </w:r>
            <w:proofErr w:type="spellStart"/>
            <w:r>
              <w:t>lleoliad</w:t>
            </w:r>
            <w:proofErr w:type="spellEnd"/>
            <w:r>
              <w:t xml:space="preserve">. </w:t>
            </w:r>
            <w:proofErr w:type="spellStart"/>
            <w:r>
              <w:t>Rydyn</w:t>
            </w:r>
            <w:proofErr w:type="spellEnd"/>
            <w:r>
              <w:t xml:space="preserve"> </w:t>
            </w:r>
            <w:proofErr w:type="spellStart"/>
            <w:r>
              <w:t>ni’n</w:t>
            </w:r>
            <w:proofErr w:type="spellEnd"/>
            <w:r>
              <w:t xml:space="preserve"> </w:t>
            </w:r>
            <w:proofErr w:type="spellStart"/>
            <w:r>
              <w:t>cyflwyno</w:t>
            </w:r>
            <w:proofErr w:type="spellEnd"/>
            <w:r>
              <w:t xml:space="preserve"> </w:t>
            </w:r>
            <w:proofErr w:type="spellStart"/>
            <w:r>
              <w:t>dau</w:t>
            </w:r>
            <w:proofErr w:type="spellEnd"/>
            <w:r>
              <w:t xml:space="preserve"> </w:t>
            </w:r>
            <w:proofErr w:type="spellStart"/>
            <w:r>
              <w:t>gysyniad</w:t>
            </w:r>
            <w:proofErr w:type="spellEnd"/>
            <w:r>
              <w:t xml:space="preserve"> </w:t>
            </w:r>
            <w:proofErr w:type="spellStart"/>
            <w:r>
              <w:t>preifatrwydd</w:t>
            </w:r>
            <w:proofErr w:type="spellEnd"/>
            <w:r>
              <w:t xml:space="preserve"> </w:t>
            </w:r>
            <w:proofErr w:type="spellStart"/>
            <w:r>
              <w:t>newydd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unigolion</w:t>
            </w:r>
            <w:proofErr w:type="spellEnd"/>
            <w:r>
              <w:t xml:space="preserve">: </w:t>
            </w:r>
            <w:proofErr w:type="spellStart"/>
            <w:r>
              <w:t>cuddio</w:t>
            </w:r>
            <w:proofErr w:type="spellEnd"/>
            <w:r>
              <w:t xml:space="preserve"> </w:t>
            </w:r>
            <w:proofErr w:type="spellStart"/>
            <w:r>
              <w:t>lleoliad</w:t>
            </w:r>
            <w:proofErr w:type="spellEnd"/>
            <w:r>
              <w:t xml:space="preserve"> </w:t>
            </w:r>
            <w:proofErr w:type="spellStart"/>
            <w:r>
              <w:t>sensitif</w:t>
            </w:r>
            <w:proofErr w:type="spellEnd"/>
            <w:r>
              <w:t xml:space="preserve"> ac </w:t>
            </w:r>
            <w:proofErr w:type="spellStart"/>
            <w:r>
              <w:t>osgoi</w:t>
            </w:r>
            <w:proofErr w:type="spellEnd"/>
            <w:r>
              <w:t>/</w:t>
            </w:r>
            <w:proofErr w:type="spellStart"/>
            <w:r>
              <w:t>tebygrwydd</w:t>
            </w:r>
            <w:proofErr w:type="spellEnd"/>
            <w:r>
              <w:t xml:space="preserve"> </w:t>
            </w:r>
            <w:proofErr w:type="spellStart"/>
            <w:r>
              <w:t>targed</w:t>
            </w:r>
            <w:proofErr w:type="spellEnd"/>
            <w:r>
              <w:t xml:space="preserve">. Nod y </w:t>
            </w:r>
            <w:proofErr w:type="spellStart"/>
            <w:r>
              <w:t>cyntaf</w:t>
            </w:r>
            <w:proofErr w:type="spellEnd"/>
            <w:r>
              <w:t xml:space="preserve">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cuddio</w:t>
            </w:r>
            <w:proofErr w:type="spellEnd"/>
            <w:r>
              <w:t xml:space="preserve"> </w:t>
            </w:r>
            <w:proofErr w:type="spellStart"/>
            <w:r>
              <w:t>pob</w:t>
            </w:r>
            <w:proofErr w:type="spellEnd"/>
            <w:r>
              <w:t xml:space="preserve"> </w:t>
            </w:r>
            <w:proofErr w:type="spellStart"/>
            <w:r>
              <w:t>ymweliad</w:t>
            </w:r>
            <w:proofErr w:type="spellEnd"/>
            <w:r>
              <w:t xml:space="preserve"> ag is-set </w:t>
            </w:r>
            <w:proofErr w:type="spellStart"/>
            <w:r>
              <w:t>benodol</w:t>
            </w:r>
            <w:proofErr w:type="spellEnd"/>
            <w:r>
              <w:t xml:space="preserve"> o </w:t>
            </w:r>
            <w:proofErr w:type="spellStart"/>
            <w:r>
              <w:t>leoliadau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hystyried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sensitif</w:t>
            </w:r>
            <w:proofErr w:type="spellEnd"/>
            <w:r>
              <w:t xml:space="preserve">, </w:t>
            </w:r>
            <w:proofErr w:type="spellStart"/>
            <w:r>
              <w:t>tra</w:t>
            </w:r>
            <w:proofErr w:type="spellEnd"/>
            <w:r>
              <w:t xml:space="preserve"> bod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olaf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addasu'r</w:t>
            </w:r>
            <w:proofErr w:type="spellEnd"/>
            <w:r>
              <w:t xml:space="preserve"> histogram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wneud</w:t>
            </w:r>
            <w:proofErr w:type="spellEnd"/>
            <w:r>
              <w:t xml:space="preserve"> </w:t>
            </w:r>
            <w:proofErr w:type="spellStart"/>
            <w:r>
              <w:t>iddo</w:t>
            </w:r>
            <w:proofErr w:type="spellEnd"/>
            <w:r>
              <w:t xml:space="preserve"> </w:t>
            </w:r>
            <w:proofErr w:type="spellStart"/>
            <w:r>
              <w:t>edrych</w:t>
            </w:r>
            <w:proofErr w:type="spellEnd"/>
            <w:r>
              <w:t xml:space="preserve"> </w:t>
            </w:r>
            <w:proofErr w:type="spellStart"/>
            <w:r>
              <w:t>fel</w:t>
            </w:r>
            <w:proofErr w:type="spellEnd"/>
            <w:r>
              <w:t xml:space="preserve"> </w:t>
            </w:r>
            <w:proofErr w:type="spellStart"/>
            <w:r>
              <w:t>unrhyw</w:t>
            </w:r>
            <w:proofErr w:type="spellEnd"/>
            <w:r>
              <w:t xml:space="preserve"> histogram </w:t>
            </w:r>
            <w:proofErr w:type="spellStart"/>
            <w:r>
              <w:t>dymunol</w:t>
            </w:r>
            <w:proofErr w:type="spellEnd"/>
            <w:r>
              <w:t xml:space="preserve"> (</w:t>
            </w:r>
            <w:proofErr w:type="spellStart"/>
            <w:r>
              <w:t>e.e.</w:t>
            </w:r>
            <w:proofErr w:type="spellEnd"/>
            <w:r>
              <w:t xml:space="preserve"> histogram </w:t>
            </w:r>
            <w:proofErr w:type="spellStart"/>
            <w:r>
              <w:t>nodweddiadol</w:t>
            </w:r>
            <w:proofErr w:type="spellEnd"/>
            <w:r>
              <w:t xml:space="preserve"> </w:t>
            </w:r>
            <w:proofErr w:type="spellStart"/>
            <w:r>
              <w:t>twrist</w:t>
            </w:r>
            <w:proofErr w:type="spellEnd"/>
            <w:r>
              <w:t xml:space="preserve">) neu </w:t>
            </w:r>
            <w:proofErr w:type="spellStart"/>
            <w:r>
              <w:t>i’w</w:t>
            </w:r>
            <w:proofErr w:type="spellEnd"/>
            <w:r>
              <w:t xml:space="preserve"> </w:t>
            </w:r>
            <w:proofErr w:type="spellStart"/>
            <w:r>
              <w:t>wneud</w:t>
            </w:r>
            <w:proofErr w:type="spellEnd"/>
            <w:r>
              <w:t xml:space="preserve"> mor </w:t>
            </w:r>
            <w:proofErr w:type="spellStart"/>
            <w:r>
              <w:t>annhebyg</w:t>
            </w:r>
            <w:proofErr w:type="spellEnd"/>
            <w:r>
              <w:t xml:space="preserve"> â </w:t>
            </w:r>
            <w:proofErr w:type="spellStart"/>
            <w:r>
              <w:t>phosibl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histogram </w:t>
            </w:r>
            <w:proofErr w:type="spellStart"/>
            <w:r>
              <w:t>penodol</w:t>
            </w:r>
            <w:proofErr w:type="spellEnd"/>
            <w:r>
              <w:t xml:space="preserve">.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</w:t>
            </w:r>
            <w:proofErr w:type="spellStart"/>
            <w:r>
              <w:t>pob</w:t>
            </w:r>
            <w:proofErr w:type="spellEnd"/>
            <w:r>
              <w:t xml:space="preserve"> </w:t>
            </w:r>
            <w:proofErr w:type="spellStart"/>
            <w:r>
              <w:t>cysyniad</w:t>
            </w:r>
            <w:proofErr w:type="spellEnd"/>
            <w:r>
              <w:t xml:space="preserve"> </w:t>
            </w:r>
            <w:proofErr w:type="spellStart"/>
            <w:r>
              <w:t>preifatrwydd</w:t>
            </w:r>
            <w:proofErr w:type="spellEnd"/>
            <w:r>
              <w:t xml:space="preserve">, </w:t>
            </w:r>
            <w:proofErr w:type="spellStart"/>
            <w:r>
              <w:t>rydyn</w:t>
            </w:r>
            <w:proofErr w:type="spellEnd"/>
            <w:r>
              <w:t xml:space="preserve"> </w:t>
            </w:r>
            <w:proofErr w:type="spellStart"/>
            <w:r>
              <w:t>ni’n</w:t>
            </w:r>
            <w:proofErr w:type="spellEnd"/>
            <w:r>
              <w:t xml:space="preserve"> </w:t>
            </w:r>
            <w:proofErr w:type="spellStart"/>
            <w:r>
              <w:t>llunio</w:t>
            </w:r>
            <w:proofErr w:type="spellEnd"/>
            <w:r>
              <w:t xml:space="preserve"> problem </w:t>
            </w:r>
            <w:proofErr w:type="spellStart"/>
            <w:r>
              <w:t>optimeiddio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ceisio</w:t>
            </w:r>
            <w:proofErr w:type="spellEnd"/>
            <w:r>
              <w:t xml:space="preserve"> </w:t>
            </w:r>
            <w:proofErr w:type="spellStart"/>
            <w:r>
              <w:t>gwneud</w:t>
            </w:r>
            <w:proofErr w:type="spellEnd"/>
            <w:r>
              <w:t xml:space="preserve"> y </w:t>
            </w:r>
            <w:proofErr w:type="spellStart"/>
            <w:r>
              <w:t>gorau</w:t>
            </w:r>
            <w:proofErr w:type="spellEnd"/>
            <w:r>
              <w:t xml:space="preserve"> </w:t>
            </w:r>
            <w:proofErr w:type="spellStart"/>
            <w:r>
              <w:t>o'r</w:t>
            </w:r>
            <w:proofErr w:type="spellEnd"/>
            <w:r>
              <w:t xml:space="preserve"> </w:t>
            </w:r>
            <w:proofErr w:type="spellStart"/>
            <w:r>
              <w:t>syniad</w:t>
            </w:r>
            <w:proofErr w:type="spellEnd"/>
            <w:r>
              <w:t xml:space="preserve"> </w:t>
            </w:r>
            <w:proofErr w:type="spellStart"/>
            <w:r>
              <w:t>cyfatebol</w:t>
            </w:r>
            <w:proofErr w:type="spellEnd"/>
            <w:r>
              <w:t xml:space="preserve">, </w:t>
            </w:r>
            <w:proofErr w:type="spellStart"/>
            <w:r>
              <w:t>wedi’i</w:t>
            </w:r>
            <w:proofErr w:type="spellEnd"/>
            <w:r>
              <w:t xml:space="preserve"> </w:t>
            </w:r>
            <w:proofErr w:type="spellStart"/>
            <w:r>
              <w:t>fesur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briodol</w:t>
            </w:r>
            <w:proofErr w:type="spellEnd"/>
            <w:r>
              <w:t xml:space="preserve">,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amodol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gyfyngiad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ddirywiad</w:t>
            </w:r>
            <w:proofErr w:type="spellEnd"/>
            <w:r>
              <w:t xml:space="preserve"> </w:t>
            </w:r>
            <w:proofErr w:type="spellStart"/>
            <w:r>
              <w:t>ansawdd</w:t>
            </w:r>
            <w:proofErr w:type="spellEnd"/>
            <w:r>
              <w:t xml:space="preserve"> </w:t>
            </w:r>
            <w:proofErr w:type="spellStart"/>
            <w:r>
              <w:t>derbyniol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histogram. </w:t>
            </w:r>
            <w:proofErr w:type="spellStart"/>
            <w:r>
              <w:t>Rydyn</w:t>
            </w:r>
            <w:proofErr w:type="spellEnd"/>
            <w:r>
              <w:t xml:space="preserve"> </w:t>
            </w:r>
            <w:proofErr w:type="spellStart"/>
            <w:r>
              <w:t>ni’n</w:t>
            </w:r>
            <w:proofErr w:type="spellEnd"/>
            <w:r>
              <w:t xml:space="preserve"> </w:t>
            </w:r>
            <w:proofErr w:type="spellStart"/>
            <w:r>
              <w:t>datrys</w:t>
            </w:r>
            <w:proofErr w:type="spellEnd"/>
            <w:r>
              <w:t xml:space="preserve"> y </w:t>
            </w:r>
            <w:proofErr w:type="spellStart"/>
            <w:r>
              <w:t>problemau</w:t>
            </w:r>
            <w:proofErr w:type="spellEnd"/>
            <w:r>
              <w:t xml:space="preserve"> </w:t>
            </w:r>
            <w:proofErr w:type="spellStart"/>
            <w:r>
              <w:t>hyn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y </w:t>
            </w:r>
            <w:proofErr w:type="spellStart"/>
            <w:r>
              <w:t>ffordd</w:t>
            </w:r>
            <w:proofErr w:type="spellEnd"/>
            <w:r>
              <w:t xml:space="preserve"> </w:t>
            </w:r>
            <w:proofErr w:type="spellStart"/>
            <w:r>
              <w:t>orau</w:t>
            </w:r>
            <w:proofErr w:type="spellEnd"/>
            <w:r>
              <w:t xml:space="preserve"> </w:t>
            </w:r>
            <w:proofErr w:type="spellStart"/>
            <w:r>
              <w:t>bosibl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ddefnyddio</w:t>
            </w:r>
            <w:proofErr w:type="spellEnd"/>
            <w:r>
              <w:t xml:space="preserve"> algorithm </w:t>
            </w:r>
            <w:proofErr w:type="spellStart"/>
            <w:r>
              <w:t>llwybr</w:t>
            </w:r>
            <w:proofErr w:type="spellEnd"/>
            <w:r>
              <w:t xml:space="preserve"> </w:t>
            </w:r>
            <w:proofErr w:type="spellStart"/>
            <w:r>
              <w:t>byrraf</w:t>
            </w:r>
            <w:proofErr w:type="spellEnd"/>
            <w:r>
              <w:t xml:space="preserve"> </w:t>
            </w:r>
            <w:proofErr w:type="spellStart"/>
            <w:r>
              <w:t>wedi’i</w:t>
            </w:r>
            <w:proofErr w:type="spellEnd"/>
            <w:r>
              <w:t xml:space="preserve"> </w:t>
            </w:r>
            <w:proofErr w:type="spellStart"/>
            <w:r>
              <w:t>gyfyngu</w:t>
            </w:r>
            <w:proofErr w:type="spellEnd"/>
            <w:r>
              <w:t xml:space="preserve">, ac </w:t>
            </w:r>
            <w:proofErr w:type="spellStart"/>
            <w:r>
              <w:t>rydyn</w:t>
            </w:r>
            <w:proofErr w:type="spellEnd"/>
            <w:r>
              <w:t xml:space="preserve"> </w:t>
            </w:r>
            <w:proofErr w:type="spellStart"/>
            <w:r>
              <w:t>ni’n</w:t>
            </w:r>
            <w:proofErr w:type="spellEnd"/>
            <w:r>
              <w:t xml:space="preserve"> </w:t>
            </w:r>
            <w:proofErr w:type="spellStart"/>
            <w:r>
              <w:t>cyflwyno</w:t>
            </w:r>
            <w:proofErr w:type="spellEnd"/>
            <w:r>
              <w:t xml:space="preserve"> </w:t>
            </w:r>
            <w:proofErr w:type="spellStart"/>
            <w:r>
              <w:t>hewristeg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cyflymu'r</w:t>
            </w:r>
            <w:proofErr w:type="spellEnd"/>
            <w:r>
              <w:t xml:space="preserve"> </w:t>
            </w:r>
            <w:proofErr w:type="spellStart"/>
            <w:r>
              <w:t>cyfrifiad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o </w:t>
            </w:r>
            <w:proofErr w:type="spellStart"/>
            <w:r>
              <w:t>leiaf</w:t>
            </w:r>
            <w:proofErr w:type="spellEnd"/>
            <w:r>
              <w:t xml:space="preserve"> </w:t>
            </w:r>
            <w:proofErr w:type="spellStart"/>
            <w:r>
              <w:t>ddau</w:t>
            </w:r>
            <w:proofErr w:type="spellEnd"/>
            <w:r>
              <w:t xml:space="preserve"> </w:t>
            </w:r>
            <w:proofErr w:type="spellStart"/>
            <w:r>
              <w:t>orchymyn</w:t>
            </w:r>
            <w:proofErr w:type="spellEnd"/>
            <w:r>
              <w:t xml:space="preserve"> </w:t>
            </w:r>
            <w:proofErr w:type="spellStart"/>
            <w:r>
              <w:t>maint</w:t>
            </w:r>
            <w:proofErr w:type="spellEnd"/>
            <w:r>
              <w:t xml:space="preserve">, </w:t>
            </w:r>
            <w:proofErr w:type="spellStart"/>
            <w:r>
              <w:t>tra'n</w:t>
            </w:r>
            <w:proofErr w:type="spellEnd"/>
            <w:r>
              <w:t xml:space="preserve"> dal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fod</w:t>
            </w:r>
            <w:proofErr w:type="spellEnd"/>
            <w:r>
              <w:t xml:space="preserve"> </w:t>
            </w:r>
            <w:proofErr w:type="spellStart"/>
            <w:r>
              <w:t>bron</w:t>
            </w:r>
            <w:proofErr w:type="spellEnd"/>
            <w:r>
              <w:t xml:space="preserve"> mor </w:t>
            </w:r>
            <w:proofErr w:type="spellStart"/>
            <w:r>
              <w:t>effeithiol</w:t>
            </w:r>
            <w:proofErr w:type="spellEnd"/>
            <w:r>
              <w:t xml:space="preserve"> </w:t>
            </w:r>
            <w:proofErr w:type="spellStart"/>
            <w:r>
              <w:t>â'r</w:t>
            </w:r>
            <w:proofErr w:type="spellEnd"/>
            <w:r>
              <w:t xml:space="preserve"> </w:t>
            </w:r>
            <w:proofErr w:type="spellStart"/>
            <w:r>
              <w:t>datrysiad</w:t>
            </w:r>
            <w:proofErr w:type="spellEnd"/>
            <w:r>
              <w:t xml:space="preserve"> </w:t>
            </w:r>
            <w:proofErr w:type="spellStart"/>
            <w:r>
              <w:t>gorau</w:t>
            </w:r>
            <w:proofErr w:type="spellEnd"/>
            <w:r>
              <w:t xml:space="preserve"> </w:t>
            </w:r>
            <w:proofErr w:type="spellStart"/>
            <w:r>
              <w:t>posibl</w:t>
            </w:r>
            <w:proofErr w:type="spellEnd"/>
            <w:r>
              <w:t>.</w:t>
            </w:r>
          </w:p>
          <w:p w14:paraId="2734600B" w14:textId="51ACA3CA" w:rsidR="00AB2D60" w:rsidRPr="00190DB0" w:rsidRDefault="00AB2D60" w:rsidP="0046173D">
            <w:pPr>
              <w:rPr>
                <w:b/>
                <w:bCs/>
              </w:rPr>
            </w:pPr>
          </w:p>
        </w:tc>
      </w:tr>
      <w:tr w:rsidR="00AB2D60" w14:paraId="20B4B2CF" w14:textId="77777777" w:rsidTr="005D7121">
        <w:tc>
          <w:tcPr>
            <w:tcW w:w="1980" w:type="dxa"/>
          </w:tcPr>
          <w:p w14:paraId="7263BAB2" w14:textId="77777777" w:rsidR="0046173D" w:rsidRDefault="0046173D" w:rsidP="0046173D">
            <w:r>
              <w:t>18 Mawrth 2019</w:t>
            </w:r>
          </w:p>
          <w:p w14:paraId="2C59CD69" w14:textId="77777777" w:rsidR="00AB2D60" w:rsidRPr="00573DD9" w:rsidRDefault="00AB2D60" w:rsidP="005D7121"/>
        </w:tc>
        <w:tc>
          <w:tcPr>
            <w:tcW w:w="2126" w:type="dxa"/>
          </w:tcPr>
          <w:p w14:paraId="0C2A0925" w14:textId="77777777" w:rsidR="00AB2D60" w:rsidRPr="00573DD9" w:rsidRDefault="00AB2D60" w:rsidP="005D7121">
            <w:r w:rsidRPr="00573DD9">
              <w:t>Joe Paat</w:t>
            </w:r>
          </w:p>
          <w:p w14:paraId="43AD754E" w14:textId="77777777" w:rsidR="00AB2D60" w:rsidRPr="00573DD9" w:rsidRDefault="00AB2D60" w:rsidP="005D7121"/>
        </w:tc>
        <w:tc>
          <w:tcPr>
            <w:tcW w:w="5528" w:type="dxa"/>
          </w:tcPr>
          <w:p w14:paraId="756527F3" w14:textId="77777777" w:rsidR="0046173D" w:rsidRPr="0046173D" w:rsidRDefault="0046173D" w:rsidP="0046173D">
            <w:pPr>
              <w:rPr>
                <w:b/>
                <w:bCs/>
              </w:rPr>
            </w:pPr>
            <w:r w:rsidRPr="0046173D">
              <w:rPr>
                <w:b/>
                <w:bCs/>
              </w:rPr>
              <w:t>Y s</w:t>
            </w:r>
            <w:proofErr w:type="spellStart"/>
            <w:r w:rsidRPr="0046173D">
              <w:rPr>
                <w:b/>
                <w:bCs/>
              </w:rPr>
              <w:t>wyddogaeth</w:t>
            </w:r>
            <w:proofErr w:type="spellEnd"/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agosrwydd ar gyfer</w:t>
            </w:r>
            <w:proofErr w:type="spellEnd"/>
            <w:r w:rsidRPr="0046173D">
              <w:rPr>
                <w:b/>
                <w:bCs/>
              </w:rPr>
              <w:t xml:space="preserve"> IPs</w:t>
            </w:r>
          </w:p>
          <w:p w14:paraId="44BA903C" w14:textId="77777777" w:rsidR="0046173D" w:rsidRDefault="0046173D" w:rsidP="0046173D"/>
          <w:p w14:paraId="443C2A7C" w14:textId="77777777" w:rsidR="0046173D" w:rsidRDefault="0046173D" w:rsidP="0046173D">
            <w:r>
              <w:t xml:space="preserve">Mae </w:t>
            </w:r>
            <w:proofErr w:type="spellStart"/>
            <w:r>
              <w:t>agosrwydd</w:t>
            </w:r>
            <w:proofErr w:type="spellEnd"/>
            <w:r>
              <w:t xml:space="preserve"> </w:t>
            </w:r>
            <w:proofErr w:type="spellStart"/>
            <w:r>
              <w:t>rhwng</w:t>
            </w:r>
            <w:proofErr w:type="spellEnd"/>
            <w:r>
              <w:t xml:space="preserve"> </w:t>
            </w:r>
            <w:proofErr w:type="spellStart"/>
            <w:r>
              <w:t>rhaglen</w:t>
            </w:r>
            <w:proofErr w:type="spellEnd"/>
            <w:r>
              <w:t xml:space="preserve"> </w:t>
            </w:r>
            <w:proofErr w:type="spellStart"/>
            <w:r>
              <w:t>gyfanrif</w:t>
            </w:r>
            <w:proofErr w:type="spellEnd"/>
            <w:r>
              <w:t xml:space="preserve"> (IP) a </w:t>
            </w:r>
            <w:proofErr w:type="spellStart"/>
            <w:r>
              <w:t>rhaglen</w:t>
            </w:r>
            <w:proofErr w:type="spellEnd"/>
            <w:r>
              <w:t xml:space="preserve"> </w:t>
            </w:r>
            <w:proofErr w:type="spellStart"/>
            <w:r>
              <w:t>linol</w:t>
            </w:r>
            <w:proofErr w:type="spellEnd"/>
            <w:r>
              <w:t xml:space="preserve"> (LP)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mesur</w:t>
            </w:r>
            <w:proofErr w:type="spellEnd"/>
            <w:r>
              <w:t xml:space="preserve"> y </w:t>
            </w:r>
            <w:proofErr w:type="spellStart"/>
            <w:r>
              <w:t>pellter</w:t>
            </w:r>
            <w:proofErr w:type="spellEnd"/>
            <w:r>
              <w:t xml:space="preserve"> </w:t>
            </w:r>
            <w:proofErr w:type="spellStart"/>
            <w:r>
              <w:t>rhwng</w:t>
            </w:r>
            <w:proofErr w:type="spellEnd"/>
            <w:r>
              <w:t xml:space="preserve"> y </w:t>
            </w:r>
            <w:proofErr w:type="spellStart"/>
            <w:r>
              <w:t>datrysiad</w:t>
            </w:r>
            <w:proofErr w:type="spellEnd"/>
            <w:r>
              <w:t xml:space="preserve"> IP </w:t>
            </w:r>
            <w:proofErr w:type="spellStart"/>
            <w:r>
              <w:t>gorau</w:t>
            </w:r>
            <w:proofErr w:type="spellEnd"/>
            <w:r>
              <w:t xml:space="preserve"> </w:t>
            </w:r>
            <w:proofErr w:type="spellStart"/>
            <w:r>
              <w:t>posibl</w:t>
            </w:r>
            <w:proofErr w:type="spellEnd"/>
            <w:r>
              <w:t xml:space="preserve"> </w:t>
            </w:r>
            <w:proofErr w:type="spellStart"/>
            <w:r>
              <w:t>a'r</w:t>
            </w:r>
            <w:proofErr w:type="spellEnd"/>
            <w:r>
              <w:t xml:space="preserve"> </w:t>
            </w:r>
            <w:proofErr w:type="spellStart"/>
            <w:r>
              <w:t>datrysiad</w:t>
            </w:r>
            <w:proofErr w:type="spellEnd"/>
            <w:r>
              <w:t xml:space="preserve"> LP </w:t>
            </w:r>
            <w:proofErr w:type="spellStart"/>
            <w:r>
              <w:t>gorau</w:t>
            </w:r>
            <w:proofErr w:type="spellEnd"/>
            <w:r>
              <w:t xml:space="preserve"> </w:t>
            </w:r>
            <w:proofErr w:type="spellStart"/>
            <w:r>
              <w:t>posibl</w:t>
            </w:r>
            <w:proofErr w:type="spellEnd"/>
            <w:r>
              <w:t xml:space="preserve"> </w:t>
            </w:r>
            <w:proofErr w:type="spellStart"/>
            <w:r>
              <w:t>agosaf</w:t>
            </w:r>
            <w:proofErr w:type="spellEnd"/>
            <w:r>
              <w:t xml:space="preserve">. Yn y </w:t>
            </w:r>
            <w:proofErr w:type="spellStart"/>
            <w:r>
              <w:t>ddarlith</w:t>
            </w:r>
            <w:proofErr w:type="spellEnd"/>
            <w:r>
              <w:t xml:space="preserve"> hon, </w:t>
            </w:r>
            <w:proofErr w:type="spellStart"/>
            <w:r>
              <w:t>rydyn</w:t>
            </w:r>
            <w:proofErr w:type="spellEnd"/>
            <w:r>
              <w:t xml:space="preserve"> </w:t>
            </w:r>
            <w:proofErr w:type="spellStart"/>
            <w:r>
              <w:t>ni’n</w:t>
            </w:r>
            <w:proofErr w:type="spellEnd"/>
            <w:r>
              <w:t xml:space="preserve"> </w:t>
            </w:r>
            <w:proofErr w:type="spellStart"/>
            <w:r>
              <w:t>ystyried</w:t>
            </w:r>
            <w:proofErr w:type="spellEnd"/>
            <w:r>
              <w:t xml:space="preserve"> </w:t>
            </w:r>
            <w:proofErr w:type="spellStart"/>
            <w:r>
              <w:t>agosrwydd</w:t>
            </w:r>
            <w:proofErr w:type="spellEnd"/>
            <w:r>
              <w:t xml:space="preserve"> </w:t>
            </w:r>
            <w:proofErr w:type="spellStart"/>
            <w:r>
              <w:t>fel</w:t>
            </w:r>
            <w:proofErr w:type="spellEnd"/>
            <w:r>
              <w:t xml:space="preserve"> </w:t>
            </w:r>
            <w:proofErr w:type="spellStart"/>
            <w:r>
              <w:t>swyddogaeth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dibynnu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fector</w:t>
            </w:r>
            <w:proofErr w:type="spellEnd"/>
            <w:r>
              <w:t xml:space="preserve"> </w:t>
            </w:r>
            <w:proofErr w:type="spellStart"/>
            <w:r>
              <w:t>ochr</w:t>
            </w:r>
            <w:proofErr w:type="spellEnd"/>
            <w:r>
              <w:t xml:space="preserve"> </w:t>
            </w:r>
            <w:proofErr w:type="spellStart"/>
            <w:r>
              <w:t>dde'r</w:t>
            </w:r>
            <w:proofErr w:type="spellEnd"/>
            <w:r>
              <w:t xml:space="preserve"> IP </w:t>
            </w:r>
            <w:proofErr w:type="spellStart"/>
            <w:r>
              <w:t>a'r</w:t>
            </w:r>
            <w:proofErr w:type="spellEnd"/>
            <w:r>
              <w:t xml:space="preserve"> LP. </w:t>
            </w:r>
            <w:proofErr w:type="spellStart"/>
            <w:r>
              <w:t>Rydyn</w:t>
            </w:r>
            <w:proofErr w:type="spellEnd"/>
            <w:r>
              <w:t xml:space="preserve"> </w:t>
            </w:r>
            <w:proofErr w:type="spellStart"/>
            <w:r>
              <w:t>ni’n</w:t>
            </w:r>
            <w:proofErr w:type="spellEnd"/>
            <w:r>
              <w:t xml:space="preserve"> </w:t>
            </w:r>
            <w:proofErr w:type="spellStart"/>
            <w:r>
              <w:t>dadansoddi</w:t>
            </w:r>
            <w:proofErr w:type="spellEnd"/>
            <w:r>
              <w:t xml:space="preserve"> </w:t>
            </w:r>
            <w:proofErr w:type="spellStart"/>
            <w:r>
              <w:t>sut</w:t>
            </w:r>
            <w:proofErr w:type="spellEnd"/>
            <w:r>
              <w:t xml:space="preserve"> </w:t>
            </w:r>
            <w:proofErr w:type="spellStart"/>
            <w:r>
              <w:t>mae'r</w:t>
            </w:r>
            <w:proofErr w:type="spellEnd"/>
            <w:r>
              <w:t xml:space="preserve"> </w:t>
            </w:r>
            <w:proofErr w:type="spellStart"/>
            <w:r>
              <w:t>swyddogaeth</w:t>
            </w:r>
            <w:proofErr w:type="spellEnd"/>
            <w:r>
              <w:t xml:space="preserve"> </w:t>
            </w:r>
            <w:proofErr w:type="spellStart"/>
            <w:r>
              <w:t>agosrwydd</w:t>
            </w:r>
            <w:proofErr w:type="spellEnd"/>
            <w:r>
              <w:t xml:space="preserve"> hon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dosbarthu</w:t>
            </w:r>
            <w:proofErr w:type="spellEnd"/>
            <w:r>
              <w:t xml:space="preserve"> ac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creu</w:t>
            </w:r>
            <w:proofErr w:type="spellEnd"/>
            <w:r>
              <w:t xml:space="preserve"> </w:t>
            </w:r>
            <w:proofErr w:type="spellStart"/>
            <w:r>
              <w:t>sbectrwm</w:t>
            </w:r>
            <w:proofErr w:type="spellEnd"/>
            <w:r>
              <w:t xml:space="preserve"> o </w:t>
            </w:r>
            <w:proofErr w:type="spellStart"/>
            <w:r>
              <w:t>ganlyniadau</w:t>
            </w:r>
            <w:proofErr w:type="spellEnd"/>
            <w:r>
              <w:t xml:space="preserve"> </w:t>
            </w:r>
            <w:proofErr w:type="spellStart"/>
            <w:r>
              <w:t>tebyg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debygolrwydd</w:t>
            </w:r>
            <w:proofErr w:type="spellEnd"/>
            <w:r>
              <w:t xml:space="preserve"> o ran </w:t>
            </w:r>
            <w:proofErr w:type="spellStart"/>
            <w:r>
              <w:t>gwerth</w:t>
            </w:r>
            <w:proofErr w:type="spellEnd"/>
            <w:r>
              <w:t xml:space="preserve">. </w:t>
            </w:r>
            <w:proofErr w:type="spellStart"/>
            <w:r>
              <w:t>Mae'r</w:t>
            </w:r>
            <w:proofErr w:type="spellEnd"/>
            <w:r>
              <w:t xml:space="preserve"> </w:t>
            </w:r>
            <w:proofErr w:type="spellStart"/>
            <w:r>
              <w:t>gwaith</w:t>
            </w:r>
            <w:proofErr w:type="spellEnd"/>
            <w:r>
              <w:t xml:space="preserve"> </w:t>
            </w:r>
            <w:proofErr w:type="spellStart"/>
            <w:r>
              <w:t>hwn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defnyddio</w:t>
            </w:r>
            <w:proofErr w:type="spellEnd"/>
            <w:r>
              <w:t xml:space="preserve"> </w:t>
            </w:r>
            <w:proofErr w:type="spellStart"/>
            <w:r>
              <w:t>syniadau</w:t>
            </w:r>
            <w:proofErr w:type="spellEnd"/>
            <w:r>
              <w:t xml:space="preserve"> o </w:t>
            </w:r>
            <w:proofErr w:type="spellStart"/>
            <w:r>
              <w:t>ddamcaniaeth</w:t>
            </w:r>
            <w:proofErr w:type="spellEnd"/>
            <w:r>
              <w:t xml:space="preserve"> </w:t>
            </w:r>
            <w:proofErr w:type="spellStart"/>
            <w:r>
              <w:t>grŵp</w:t>
            </w:r>
            <w:proofErr w:type="spellEnd"/>
            <w:r>
              <w:t xml:space="preserve"> </w:t>
            </w:r>
            <w:r>
              <w:lastRenderedPageBreak/>
              <w:t xml:space="preserve">a </w:t>
            </w:r>
            <w:proofErr w:type="spellStart"/>
            <w:r>
              <w:t>damcaniaeth</w:t>
            </w:r>
            <w:proofErr w:type="spellEnd"/>
            <w:r>
              <w:t xml:space="preserve"> Ehrhart, ac </w:t>
            </w:r>
            <w:proofErr w:type="spellStart"/>
            <w:r>
              <w:t>mae'n</w:t>
            </w:r>
            <w:proofErr w:type="spellEnd"/>
            <w:r>
              <w:t xml:space="preserve"> </w:t>
            </w:r>
            <w:proofErr w:type="spellStart"/>
            <w:r>
              <w:t>gwella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ganlyniad</w:t>
            </w:r>
            <w:proofErr w:type="spellEnd"/>
            <w:r>
              <w:t xml:space="preserve"> </w:t>
            </w:r>
            <w:proofErr w:type="spellStart"/>
            <w:r>
              <w:t>diweddar</w:t>
            </w:r>
            <w:proofErr w:type="spellEnd"/>
            <w:r>
              <w:t xml:space="preserve"> </w:t>
            </w:r>
            <w:proofErr w:type="spellStart"/>
            <w:r>
              <w:t>Eisenbrand</w:t>
            </w:r>
            <w:proofErr w:type="spellEnd"/>
            <w:r>
              <w:t xml:space="preserve"> a </w:t>
            </w:r>
            <w:proofErr w:type="spellStart"/>
            <w:r>
              <w:t>Weismantel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achos</w:t>
            </w:r>
            <w:proofErr w:type="spellEnd"/>
            <w:r>
              <w:t xml:space="preserve"> </w:t>
            </w:r>
            <w:proofErr w:type="spellStart"/>
            <w:r>
              <w:t>cyfartalog</w:t>
            </w:r>
            <w:proofErr w:type="spellEnd"/>
            <w:r>
              <w:t xml:space="preserve">. </w:t>
            </w:r>
            <w:proofErr w:type="spellStart"/>
            <w:r>
              <w:t>Dyma</w:t>
            </w:r>
            <w:proofErr w:type="spellEnd"/>
            <w:r>
              <w:t xml:space="preserve"> </w:t>
            </w:r>
            <w:proofErr w:type="spellStart"/>
            <w:r>
              <w:t>waith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y </w:t>
            </w:r>
            <w:proofErr w:type="spellStart"/>
            <w:r>
              <w:t>cyd</w:t>
            </w:r>
            <w:proofErr w:type="spellEnd"/>
            <w:r>
              <w:t xml:space="preserve"> </w:t>
            </w:r>
            <w:proofErr w:type="spellStart"/>
            <w:r>
              <w:t>gyda</w:t>
            </w:r>
            <w:proofErr w:type="spellEnd"/>
            <w:r>
              <w:t xml:space="preserve"> Timm </w:t>
            </w:r>
            <w:proofErr w:type="spellStart"/>
            <w:r>
              <w:t>Oertel</w:t>
            </w:r>
            <w:proofErr w:type="spellEnd"/>
            <w:r>
              <w:t xml:space="preserve"> a Robert </w:t>
            </w:r>
            <w:proofErr w:type="spellStart"/>
            <w:r>
              <w:t>Weismantel</w:t>
            </w:r>
            <w:proofErr w:type="spellEnd"/>
            <w:r>
              <w:t xml:space="preserve">. </w:t>
            </w:r>
            <w:proofErr w:type="spellStart"/>
            <w:r>
              <w:t>Swyddogaethau</w:t>
            </w:r>
            <w:proofErr w:type="spellEnd"/>
            <w:r>
              <w:t xml:space="preserve"> </w:t>
            </w:r>
            <w:proofErr w:type="spellStart"/>
            <w:r>
              <w:t>agosrwydd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IPs.</w:t>
            </w:r>
          </w:p>
          <w:p w14:paraId="1F6C819A" w14:textId="77777777" w:rsidR="00AB2D60" w:rsidRPr="00190DB0" w:rsidRDefault="00AB2D60" w:rsidP="0046173D">
            <w:pPr>
              <w:rPr>
                <w:b/>
                <w:bCs/>
              </w:rPr>
            </w:pPr>
          </w:p>
        </w:tc>
      </w:tr>
      <w:tr w:rsidR="00AB2D60" w14:paraId="58C8D7E0" w14:textId="77777777" w:rsidTr="005D7121">
        <w:tc>
          <w:tcPr>
            <w:tcW w:w="1980" w:type="dxa"/>
          </w:tcPr>
          <w:p w14:paraId="1CEF01B2" w14:textId="77777777" w:rsidR="0046173D" w:rsidRDefault="0046173D" w:rsidP="0046173D">
            <w:r>
              <w:lastRenderedPageBreak/>
              <w:t xml:space="preserve">25 </w:t>
            </w:r>
            <w:proofErr w:type="spellStart"/>
            <w:r>
              <w:t>Chwefror</w:t>
            </w:r>
            <w:proofErr w:type="spellEnd"/>
            <w:r>
              <w:t xml:space="preserve"> 2019</w:t>
            </w:r>
          </w:p>
          <w:p w14:paraId="5E70CCAD" w14:textId="77777777" w:rsidR="00AB2D60" w:rsidRPr="00573DD9" w:rsidRDefault="00AB2D60" w:rsidP="005D7121"/>
        </w:tc>
        <w:tc>
          <w:tcPr>
            <w:tcW w:w="2126" w:type="dxa"/>
          </w:tcPr>
          <w:p w14:paraId="3BFC14A1" w14:textId="77777777" w:rsidR="0046173D" w:rsidRDefault="0046173D" w:rsidP="0046173D">
            <w:r>
              <w:t xml:space="preserve">Oded Lachish (Birkbeck, </w:t>
            </w:r>
            <w:proofErr w:type="spellStart"/>
            <w:r>
              <w:t>Prifysgol</w:t>
            </w:r>
            <w:proofErr w:type="spellEnd"/>
            <w:r>
              <w:t xml:space="preserve"> </w:t>
            </w:r>
            <w:proofErr w:type="spellStart"/>
            <w:r>
              <w:t>Llundain</w:t>
            </w:r>
            <w:proofErr w:type="spellEnd"/>
            <w:r>
              <w:t>)</w:t>
            </w:r>
          </w:p>
          <w:p w14:paraId="5E1785B7" w14:textId="77777777" w:rsidR="00AB2D60" w:rsidRPr="00573DD9" w:rsidRDefault="00AB2D60" w:rsidP="0046173D"/>
        </w:tc>
        <w:tc>
          <w:tcPr>
            <w:tcW w:w="5528" w:type="dxa"/>
          </w:tcPr>
          <w:p w14:paraId="68BBBA8D" w14:textId="77777777" w:rsidR="0046173D" w:rsidRPr="0046173D" w:rsidRDefault="0046173D" w:rsidP="0046173D">
            <w:pPr>
              <w:rPr>
                <w:b/>
                <w:bCs/>
              </w:rPr>
            </w:pPr>
            <w:proofErr w:type="spellStart"/>
            <w:r w:rsidRPr="0046173D">
              <w:rPr>
                <w:b/>
                <w:bCs/>
              </w:rPr>
              <w:t>Ymholiadau</w:t>
            </w:r>
            <w:proofErr w:type="spellEnd"/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clyfar</w:t>
            </w:r>
            <w:proofErr w:type="spellEnd"/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yn</w:t>
            </w:r>
            <w:proofErr w:type="spellEnd"/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erbyn</w:t>
            </w:r>
            <w:proofErr w:type="spellEnd"/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ymholiadau</w:t>
            </w:r>
            <w:proofErr w:type="spellEnd"/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annibynnol</w:t>
            </w:r>
            <w:proofErr w:type="spellEnd"/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eiddo</w:t>
            </w:r>
            <w:proofErr w:type="spellEnd"/>
          </w:p>
          <w:p w14:paraId="04F0A784" w14:textId="77777777" w:rsidR="0046173D" w:rsidRDefault="0046173D" w:rsidP="0046173D"/>
          <w:p w14:paraId="1F5722D6" w14:textId="77777777" w:rsidR="0046173D" w:rsidRDefault="0046173D" w:rsidP="0046173D">
            <w:proofErr w:type="spellStart"/>
            <w:r>
              <w:t>Ym</w:t>
            </w:r>
            <w:proofErr w:type="spellEnd"/>
            <w:r>
              <w:t xml:space="preserve"> </w:t>
            </w:r>
            <w:proofErr w:type="spellStart"/>
            <w:r>
              <w:t>maes</w:t>
            </w:r>
            <w:proofErr w:type="spellEnd"/>
            <w:r>
              <w:t xml:space="preserve"> </w:t>
            </w:r>
            <w:proofErr w:type="spellStart"/>
            <w:r>
              <w:t>profi</w:t>
            </w:r>
            <w:proofErr w:type="spellEnd"/>
            <w:r>
              <w:t xml:space="preserve"> </w:t>
            </w:r>
            <w:proofErr w:type="spellStart"/>
            <w:r>
              <w:t>eiddo</w:t>
            </w:r>
            <w:proofErr w:type="spellEnd"/>
            <w:r>
              <w:t xml:space="preserve">, un </w:t>
            </w:r>
            <w:proofErr w:type="spellStart"/>
            <w:r>
              <w:t>o’r</w:t>
            </w:r>
            <w:proofErr w:type="spellEnd"/>
            <w:r>
              <w:t xml:space="preserve"> </w:t>
            </w:r>
            <w:proofErr w:type="spellStart"/>
            <w:r>
              <w:t>prif</w:t>
            </w:r>
            <w:proofErr w:type="spellEnd"/>
            <w:r>
              <w:t xml:space="preserve"> </w:t>
            </w:r>
            <w:proofErr w:type="spellStart"/>
            <w:r>
              <w:t>nodau</w:t>
            </w:r>
            <w:proofErr w:type="spellEnd"/>
            <w:r>
              <w:t xml:space="preserve">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dylunio</w:t>
            </w:r>
            <w:proofErr w:type="spellEnd"/>
            <w:r>
              <w:t xml:space="preserve"> </w:t>
            </w:r>
            <w:proofErr w:type="spellStart"/>
            <w:r>
              <w:t>algorithmau</w:t>
            </w:r>
            <w:proofErr w:type="spellEnd"/>
            <w:r>
              <w:t xml:space="preserve">,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elwir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brofion</w:t>
            </w:r>
            <w:proofErr w:type="spellEnd"/>
            <w:r>
              <w:t xml:space="preserve">,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penderfynu</w:t>
            </w:r>
            <w:proofErr w:type="spellEnd"/>
            <w:r>
              <w:t xml:space="preserve">, </w:t>
            </w:r>
            <w:proofErr w:type="spellStart"/>
            <w:r>
              <w:t>gyda</w:t>
            </w:r>
            <w:proofErr w:type="spellEnd"/>
            <w:r>
              <w:t xml:space="preserve"> </w:t>
            </w:r>
            <w:proofErr w:type="spellStart"/>
            <w:r>
              <w:t>thebygolrwydd</w:t>
            </w:r>
            <w:proofErr w:type="spellEnd"/>
            <w:r>
              <w:t xml:space="preserve"> </w:t>
            </w:r>
            <w:proofErr w:type="spellStart"/>
            <w:r>
              <w:t>uchel</w:t>
            </w:r>
            <w:proofErr w:type="spellEnd"/>
            <w:r>
              <w:t xml:space="preserve">, a </w:t>
            </w:r>
            <w:proofErr w:type="spellStart"/>
            <w:r>
              <w:t>yw</w:t>
            </w:r>
            <w:proofErr w:type="spellEnd"/>
            <w:r>
              <w:t xml:space="preserve"> gair </w:t>
            </w:r>
            <w:proofErr w:type="spellStart"/>
            <w:r>
              <w:t>dros</w:t>
            </w:r>
            <w:proofErr w:type="spellEnd"/>
            <w:r>
              <w:t xml:space="preserve"> </w:t>
            </w:r>
            <w:proofErr w:type="spellStart"/>
            <w:r>
              <w:t>wyddor</w:t>
            </w:r>
            <w:proofErr w:type="spellEnd"/>
            <w:r>
              <w:t xml:space="preserve"> </w:t>
            </w:r>
            <w:proofErr w:type="spellStart"/>
            <w:r>
              <w:t>gyfyngedig</w:t>
            </w:r>
            <w:proofErr w:type="spellEnd"/>
            <w:r>
              <w:t xml:space="preserve"> o </w:t>
            </w:r>
            <w:proofErr w:type="spellStart"/>
            <w:r>
              <w:t>fewn</w:t>
            </w:r>
            <w:proofErr w:type="spellEnd"/>
            <w:r>
              <w:t xml:space="preserve"> </w:t>
            </w:r>
            <w:proofErr w:type="spellStart"/>
            <w:r>
              <w:t>eiddo</w:t>
            </w:r>
            <w:proofErr w:type="spellEnd"/>
            <w:r>
              <w:t xml:space="preserve"> </w:t>
            </w:r>
            <w:proofErr w:type="spellStart"/>
            <w:r>
              <w:t>penodol</w:t>
            </w:r>
            <w:proofErr w:type="spellEnd"/>
            <w:r>
              <w:t xml:space="preserve"> </w:t>
            </w:r>
            <w:proofErr w:type="spellStart"/>
            <w:r>
              <w:t>neu'n</w:t>
            </w:r>
            <w:proofErr w:type="spellEnd"/>
            <w:r>
              <w:t xml:space="preserve"> bell </w:t>
            </w:r>
            <w:proofErr w:type="spellStart"/>
            <w:r>
              <w:t>o'r</w:t>
            </w:r>
            <w:proofErr w:type="spellEnd"/>
            <w:r>
              <w:t xml:space="preserve"> </w:t>
            </w:r>
            <w:proofErr w:type="spellStart"/>
            <w:r>
              <w:t>eiddo</w:t>
            </w:r>
            <w:proofErr w:type="spellEnd"/>
            <w:r>
              <w:t xml:space="preserve">.  Mae </w:t>
            </w:r>
            <w:proofErr w:type="spellStart"/>
            <w:r>
              <w:t>eiddo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is-set </w:t>
            </w:r>
            <w:proofErr w:type="spellStart"/>
            <w:r>
              <w:t>o'r</w:t>
            </w:r>
            <w:proofErr w:type="spellEnd"/>
            <w:r>
              <w:t xml:space="preserve"> </w:t>
            </w:r>
            <w:proofErr w:type="spellStart"/>
            <w:r>
              <w:t>holl</w:t>
            </w:r>
            <w:proofErr w:type="spellEnd"/>
            <w:r>
              <w:t xml:space="preserve"> </w:t>
            </w:r>
            <w:proofErr w:type="spellStart"/>
            <w:r>
              <w:t>eiriau</w:t>
            </w:r>
            <w:proofErr w:type="spellEnd"/>
            <w:r>
              <w:t xml:space="preserve"> </w:t>
            </w:r>
            <w:proofErr w:type="spellStart"/>
            <w:r>
              <w:t>posibl</w:t>
            </w:r>
            <w:proofErr w:type="spellEnd"/>
            <w:r>
              <w:t xml:space="preserve"> </w:t>
            </w:r>
            <w:proofErr w:type="spellStart"/>
            <w:r>
              <w:t>dros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wyddor</w:t>
            </w:r>
            <w:proofErr w:type="spellEnd"/>
            <w:r>
              <w:t xml:space="preserve">. Er </w:t>
            </w:r>
            <w:proofErr w:type="spellStart"/>
            <w:r>
              <w:t>enghraifft</w:t>
            </w:r>
            <w:proofErr w:type="spellEnd"/>
            <w:r>
              <w:t xml:space="preserve">, gall y gair </w:t>
            </w:r>
            <w:proofErr w:type="spellStart"/>
            <w:r>
              <w:t>fod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llyfr</w:t>
            </w:r>
            <w:proofErr w:type="spellEnd"/>
            <w:r>
              <w:t xml:space="preserve">, </w:t>
            </w:r>
            <w:proofErr w:type="spellStart"/>
            <w:r>
              <w:t>a’r</w:t>
            </w:r>
            <w:proofErr w:type="spellEnd"/>
            <w:r>
              <w:t xml:space="preserve"> </w:t>
            </w:r>
            <w:proofErr w:type="spellStart"/>
            <w:r>
              <w:t>eiddo</w:t>
            </w:r>
            <w:proofErr w:type="spellEnd"/>
            <w:r>
              <w:t xml:space="preserve"> y set </w:t>
            </w:r>
            <w:proofErr w:type="spellStart"/>
            <w:r>
              <w:t>o'r</w:t>
            </w:r>
            <w:proofErr w:type="spellEnd"/>
            <w:r>
              <w:t xml:space="preserve"> </w:t>
            </w:r>
            <w:proofErr w:type="spellStart"/>
            <w:r>
              <w:t>holl</w:t>
            </w:r>
            <w:proofErr w:type="spellEnd"/>
            <w:r>
              <w:t xml:space="preserve"> </w:t>
            </w:r>
            <w:proofErr w:type="spellStart"/>
            <w:r>
              <w:t>lyfrau</w:t>
            </w:r>
            <w:proofErr w:type="spellEnd"/>
            <w:r>
              <w:t xml:space="preserve"> </w:t>
            </w:r>
            <w:proofErr w:type="spellStart"/>
            <w:r>
              <w:t>sydd</w:t>
            </w:r>
            <w:proofErr w:type="spellEnd"/>
            <w:r>
              <w:t xml:space="preserve"> </w:t>
            </w:r>
            <w:proofErr w:type="spellStart"/>
            <w:r>
              <w:t>wedi'u</w:t>
            </w:r>
            <w:proofErr w:type="spellEnd"/>
            <w:r>
              <w:t xml:space="preserve"> </w:t>
            </w:r>
            <w:proofErr w:type="spellStart"/>
            <w:r>
              <w:t>hysgrifennu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Saesneg</w:t>
            </w:r>
            <w:proofErr w:type="spellEnd"/>
            <w:r>
              <w:t xml:space="preserve">;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llyfr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0.1 </w:t>
            </w:r>
            <w:proofErr w:type="spellStart"/>
            <w:r>
              <w:t>ymhell</w:t>
            </w:r>
            <w:proofErr w:type="spellEnd"/>
            <w:r>
              <w:t xml:space="preserve"> o </w:t>
            </w:r>
            <w:proofErr w:type="spellStart"/>
            <w:r>
              <w:t>gael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ysgrifennu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Saesneg</w:t>
            </w:r>
            <w:proofErr w:type="spellEnd"/>
            <w:r>
              <w:t xml:space="preserve">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yw</w:t>
            </w:r>
            <w:proofErr w:type="spellEnd"/>
            <w:r>
              <w:t xml:space="preserve"> o </w:t>
            </w:r>
            <w:proofErr w:type="spellStart"/>
            <w:r>
              <w:t>leiaf</w:t>
            </w:r>
            <w:proofErr w:type="spellEnd"/>
            <w:r>
              <w:t xml:space="preserve"> 0.1 </w:t>
            </w:r>
            <w:proofErr w:type="spellStart"/>
            <w:r>
              <w:t>o'i</w:t>
            </w:r>
            <w:proofErr w:type="spellEnd"/>
            <w:r>
              <w:t xml:space="preserve"> </w:t>
            </w:r>
            <w:proofErr w:type="spellStart"/>
            <w:r>
              <w:t>eiriau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iaith</w:t>
            </w:r>
            <w:proofErr w:type="spellEnd"/>
            <w:r>
              <w:t xml:space="preserve"> </w:t>
            </w:r>
            <w:proofErr w:type="spellStart"/>
            <w:r>
              <w:t>heblaw</w:t>
            </w:r>
            <w:proofErr w:type="spellEnd"/>
            <w:r>
              <w:t xml:space="preserve"> am </w:t>
            </w:r>
            <w:proofErr w:type="spellStart"/>
            <w:r>
              <w:t>Saesneg</w:t>
            </w:r>
            <w:proofErr w:type="spellEnd"/>
            <w:r>
              <w:t xml:space="preserve">. </w:t>
            </w:r>
            <w:proofErr w:type="spellStart"/>
            <w:r>
              <w:t>Gelwir</w:t>
            </w:r>
            <w:proofErr w:type="spellEnd"/>
            <w:r>
              <w:t xml:space="preserve"> y 0.1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baramedr</w:t>
            </w:r>
            <w:proofErr w:type="spellEnd"/>
            <w:r>
              <w:t xml:space="preserve"> </w:t>
            </w:r>
            <w:proofErr w:type="spellStart"/>
            <w:r>
              <w:t>pellter</w:t>
            </w:r>
            <w:proofErr w:type="spellEnd"/>
            <w:r>
              <w:t xml:space="preserve"> a gall </w:t>
            </w:r>
            <w:proofErr w:type="spellStart"/>
            <w:r>
              <w:t>fod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unrhyw</w:t>
            </w:r>
            <w:proofErr w:type="spellEnd"/>
            <w:r>
              <w:t xml:space="preserve"> </w:t>
            </w:r>
            <w:proofErr w:type="spellStart"/>
            <w:r>
              <w:t>werth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[0,1]. </w:t>
            </w:r>
            <w:proofErr w:type="spellStart"/>
            <w:r>
              <w:t>Mewnbwn</w:t>
            </w:r>
            <w:proofErr w:type="spellEnd"/>
            <w:r>
              <w:t xml:space="preserve"> </w:t>
            </w:r>
            <w:proofErr w:type="spellStart"/>
            <w:r>
              <w:t>prawf</w:t>
            </w:r>
            <w:proofErr w:type="spellEnd"/>
            <w:r>
              <w:t xml:space="preserve"> </w:t>
            </w:r>
            <w:proofErr w:type="spellStart"/>
            <w:r>
              <w:t>yw'r</w:t>
            </w:r>
            <w:proofErr w:type="spellEnd"/>
            <w:r>
              <w:t xml:space="preserve"> </w:t>
            </w:r>
            <w:proofErr w:type="spellStart"/>
            <w:r>
              <w:t>paramedr</w:t>
            </w:r>
            <w:proofErr w:type="spellEnd"/>
            <w:r>
              <w:t xml:space="preserve"> </w:t>
            </w:r>
            <w:proofErr w:type="spellStart"/>
            <w:r>
              <w:t>pellter</w:t>
            </w:r>
            <w:proofErr w:type="spellEnd"/>
            <w:r>
              <w:t xml:space="preserve">, </w:t>
            </w:r>
            <w:proofErr w:type="spellStart"/>
            <w:r>
              <w:t>hyd</w:t>
            </w:r>
            <w:proofErr w:type="spellEnd"/>
            <w:r>
              <w:t xml:space="preserve"> y gair </w:t>
            </w:r>
            <w:proofErr w:type="spellStart"/>
            <w:r>
              <w:t>mewnbwn</w:t>
            </w:r>
            <w:proofErr w:type="spellEnd"/>
            <w:r>
              <w:t xml:space="preserve"> a </w:t>
            </w:r>
            <w:proofErr w:type="spellStart"/>
            <w:r>
              <w:t>mynediad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oracl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ateb</w:t>
            </w:r>
            <w:proofErr w:type="spellEnd"/>
            <w:r>
              <w:t xml:space="preserve"> </w:t>
            </w:r>
            <w:proofErr w:type="spellStart"/>
            <w:r>
              <w:t>ymholiadau</w:t>
            </w:r>
            <w:proofErr w:type="spellEnd"/>
            <w:r>
              <w:t xml:space="preserve"> </w:t>
            </w:r>
            <w:proofErr w:type="spellStart"/>
            <w:r>
              <w:t>o'r</w:t>
            </w:r>
            <w:proofErr w:type="spellEnd"/>
            <w:r>
              <w:t xml:space="preserve"> math </w:t>
            </w:r>
            <w:proofErr w:type="spellStart"/>
            <w:r>
              <w:t>hwn</w:t>
            </w:r>
            <w:proofErr w:type="spellEnd"/>
            <w:r>
              <w:t xml:space="preserve">: </w:t>
            </w:r>
            <w:proofErr w:type="spellStart"/>
            <w:r>
              <w:t>rhowch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i’fed</w:t>
            </w:r>
            <w:proofErr w:type="spellEnd"/>
            <w:r>
              <w:t xml:space="preserve"> </w:t>
            </w:r>
            <w:proofErr w:type="spellStart"/>
            <w:r>
              <w:t>lythyren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y gair </w:t>
            </w:r>
            <w:proofErr w:type="spellStart"/>
            <w:r>
              <w:t>i</w:t>
            </w:r>
            <w:proofErr w:type="spellEnd"/>
            <w:r>
              <w:t xml:space="preserve"> mi.</w:t>
            </w:r>
          </w:p>
          <w:p w14:paraId="6CE021D7" w14:textId="77777777" w:rsidR="0046173D" w:rsidRDefault="0046173D" w:rsidP="0046173D"/>
          <w:p w14:paraId="6D7F147D" w14:textId="77777777" w:rsidR="0046173D" w:rsidRDefault="0046173D" w:rsidP="0046173D">
            <w:r>
              <w:t xml:space="preserve">Mae </w:t>
            </w:r>
            <w:proofErr w:type="spellStart"/>
            <w:r>
              <w:t>ansawdd</w:t>
            </w:r>
            <w:proofErr w:type="spellEnd"/>
            <w:r>
              <w:t xml:space="preserve"> </w:t>
            </w:r>
            <w:proofErr w:type="spellStart"/>
            <w:r>
              <w:t>prawf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fesur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gymhlethdod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ymholiadau</w:t>
            </w:r>
            <w:proofErr w:type="spellEnd"/>
            <w:r>
              <w:t xml:space="preserve">, </w:t>
            </w:r>
            <w:proofErr w:type="spellStart"/>
            <w:r>
              <w:t>sef</w:t>
            </w:r>
            <w:proofErr w:type="spellEnd"/>
            <w:r>
              <w:t xml:space="preserve"> y </w:t>
            </w:r>
            <w:proofErr w:type="spellStart"/>
            <w:r>
              <w:t>nifer</w:t>
            </w:r>
            <w:proofErr w:type="spellEnd"/>
            <w:r>
              <w:t xml:space="preserve"> </w:t>
            </w:r>
            <w:proofErr w:type="spellStart"/>
            <w:r>
              <w:t>uchaf</w:t>
            </w:r>
            <w:proofErr w:type="spellEnd"/>
            <w:r>
              <w:t xml:space="preserve"> o </w:t>
            </w:r>
            <w:proofErr w:type="spellStart"/>
            <w:r>
              <w:t>ymholiadau</w:t>
            </w:r>
            <w:proofErr w:type="spellEnd"/>
            <w:r>
              <w:t xml:space="preserve"> </w:t>
            </w:r>
            <w:proofErr w:type="spellStart"/>
            <w:r>
              <w:t>mae'n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defnyddio</w:t>
            </w:r>
            <w:proofErr w:type="spellEnd"/>
            <w:r>
              <w:t xml:space="preserve"> </w:t>
            </w:r>
            <w:proofErr w:type="spellStart"/>
            <w:r>
              <w:t>fel</w:t>
            </w:r>
            <w:proofErr w:type="spellEnd"/>
            <w:r>
              <w:t xml:space="preserve"> </w:t>
            </w:r>
            <w:proofErr w:type="spellStart"/>
            <w:r>
              <w:t>swyddogaeth</w:t>
            </w:r>
            <w:proofErr w:type="spellEnd"/>
            <w:r>
              <w:t xml:space="preserve"> </w:t>
            </w:r>
            <w:proofErr w:type="spellStart"/>
            <w:r>
              <w:t>hyd</w:t>
            </w:r>
            <w:proofErr w:type="spellEnd"/>
            <w:r>
              <w:t xml:space="preserve"> y gair </w:t>
            </w:r>
            <w:proofErr w:type="spellStart"/>
            <w:r>
              <w:t>mewnbwn</w:t>
            </w:r>
            <w:proofErr w:type="spellEnd"/>
            <w:r>
              <w:t xml:space="preserve"> </w:t>
            </w:r>
            <w:proofErr w:type="spellStart"/>
            <w:r>
              <w:t>a'r</w:t>
            </w:r>
            <w:proofErr w:type="spellEnd"/>
            <w:r>
              <w:t xml:space="preserve"> </w:t>
            </w:r>
            <w:proofErr w:type="spellStart"/>
            <w:r>
              <w:t>paramedr</w:t>
            </w:r>
            <w:proofErr w:type="spellEnd"/>
            <w:r>
              <w:t xml:space="preserve"> </w:t>
            </w:r>
            <w:proofErr w:type="spellStart"/>
            <w:r>
              <w:t>pellter</w:t>
            </w:r>
            <w:proofErr w:type="spellEnd"/>
            <w:r>
              <w:t xml:space="preserve">;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ddelfrydol</w:t>
            </w:r>
            <w:proofErr w:type="spellEnd"/>
            <w:r>
              <w:t xml:space="preserve"> </w:t>
            </w:r>
            <w:proofErr w:type="spellStart"/>
            <w:r>
              <w:t>nid</w:t>
            </w:r>
            <w:proofErr w:type="spellEnd"/>
            <w:r>
              <w:t xml:space="preserve"> </w:t>
            </w:r>
            <w:proofErr w:type="spellStart"/>
            <w:r>
              <w:t>yw'r</w:t>
            </w:r>
            <w:proofErr w:type="spellEnd"/>
            <w:r>
              <w:t xml:space="preserve"> </w:t>
            </w:r>
            <w:proofErr w:type="spellStart"/>
            <w:r>
              <w:t>rhif</w:t>
            </w:r>
            <w:proofErr w:type="spellEnd"/>
            <w:r>
              <w:t xml:space="preserve"> </w:t>
            </w:r>
            <w:proofErr w:type="spellStart"/>
            <w:r>
              <w:t>hwn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dibynnu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hyd</w:t>
            </w:r>
            <w:proofErr w:type="spellEnd"/>
            <w:r>
              <w:t xml:space="preserve"> y </w:t>
            </w:r>
            <w:proofErr w:type="spellStart"/>
            <w:r>
              <w:t>mewnbwn</w:t>
            </w:r>
            <w:proofErr w:type="spellEnd"/>
            <w:r>
              <w:t xml:space="preserve">. Mae </w:t>
            </w:r>
            <w:proofErr w:type="spellStart"/>
            <w:r>
              <w:t>profion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cyflawni'r</w:t>
            </w:r>
            <w:proofErr w:type="spellEnd"/>
            <w:r>
              <w:t xml:space="preserve"> </w:t>
            </w:r>
            <w:proofErr w:type="spellStart"/>
            <w:r>
              <w:t>delfryd</w:t>
            </w:r>
            <w:proofErr w:type="spellEnd"/>
            <w:r>
              <w:t xml:space="preserve"> </w:t>
            </w:r>
            <w:proofErr w:type="spellStart"/>
            <w:r>
              <w:t>hwn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</w:t>
            </w:r>
            <w:proofErr w:type="spellStart"/>
            <w:r>
              <w:t>eiddo</w:t>
            </w:r>
            <w:proofErr w:type="spellEnd"/>
            <w:r>
              <w:t xml:space="preserve"> </w:t>
            </w:r>
            <w:proofErr w:type="spellStart"/>
            <w:r>
              <w:t>penodol</w:t>
            </w:r>
            <w:proofErr w:type="spellEnd"/>
            <w:r>
              <w:t xml:space="preserve"> </w:t>
            </w:r>
            <w:proofErr w:type="spellStart"/>
            <w:r>
              <w:t>wedi'u</w:t>
            </w:r>
            <w:proofErr w:type="spellEnd"/>
            <w:r>
              <w:t xml:space="preserve"> </w:t>
            </w:r>
            <w:proofErr w:type="spellStart"/>
            <w:r>
              <w:t>darganfod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</w:t>
            </w:r>
            <w:proofErr w:type="spellStart"/>
            <w:r>
              <w:t>sawl</w:t>
            </w:r>
            <w:proofErr w:type="spellEnd"/>
            <w:r>
              <w:t xml:space="preserve"> </w:t>
            </w:r>
            <w:proofErr w:type="spellStart"/>
            <w:r>
              <w:t>eiddo</w:t>
            </w:r>
            <w:proofErr w:type="spellEnd"/>
            <w:r>
              <w:t xml:space="preserve">. Yn </w:t>
            </w:r>
            <w:proofErr w:type="spellStart"/>
            <w:r>
              <w:t>gyffredinol</w:t>
            </w:r>
            <w:proofErr w:type="spellEnd"/>
            <w:r>
              <w:t xml:space="preserve">,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profion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cyflawni’r</w:t>
            </w:r>
            <w:proofErr w:type="spellEnd"/>
            <w:r>
              <w:t xml:space="preserve"> </w:t>
            </w:r>
            <w:proofErr w:type="spellStart"/>
            <w:r>
              <w:t>delfryd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</w:t>
            </w:r>
            <w:proofErr w:type="spellStart"/>
            <w:r>
              <w:t>gwahanol</w:t>
            </w:r>
            <w:proofErr w:type="spellEnd"/>
            <w:r>
              <w:t xml:space="preserve"> </w:t>
            </w:r>
            <w:proofErr w:type="spellStart"/>
            <w:r>
              <w:t>eiddo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wahanol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y </w:t>
            </w:r>
            <w:proofErr w:type="spellStart"/>
            <w:r>
              <w:t>modd</w:t>
            </w:r>
            <w:proofErr w:type="spellEnd"/>
            <w:r>
              <w:t xml:space="preserve"> y </w:t>
            </w:r>
            <w:proofErr w:type="spellStart"/>
            <w:r>
              <w:t>maent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dewis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hymholiadau</w:t>
            </w:r>
            <w:proofErr w:type="spellEnd"/>
            <w:r>
              <w:t xml:space="preserve">. </w:t>
            </w:r>
            <w:proofErr w:type="spellStart"/>
            <w:r>
              <w:t>Hynny</w:t>
            </w:r>
            <w:proofErr w:type="spellEnd"/>
            <w:r>
              <w:t xml:space="preserve"> </w:t>
            </w:r>
            <w:proofErr w:type="spellStart"/>
            <w:r>
              <w:t>yw</w:t>
            </w:r>
            <w:proofErr w:type="spellEnd"/>
            <w:r>
              <w:t xml:space="preserve">, </w:t>
            </w:r>
            <w:proofErr w:type="spellStart"/>
            <w:r>
              <w:t>mae'r</w:t>
            </w:r>
            <w:proofErr w:type="spellEnd"/>
            <w:r>
              <w:t xml:space="preserve"> </w:t>
            </w:r>
            <w:proofErr w:type="spellStart"/>
            <w:r>
              <w:t>dewis</w:t>
            </w:r>
            <w:proofErr w:type="spellEnd"/>
            <w:r>
              <w:t xml:space="preserve"> o </w:t>
            </w:r>
            <w:proofErr w:type="spellStart"/>
            <w:r>
              <w:t>ymholiadau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dibynnu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eiddo</w:t>
            </w:r>
            <w:proofErr w:type="spellEnd"/>
            <w:r>
              <w:t>.</w:t>
            </w:r>
          </w:p>
          <w:p w14:paraId="3F41E217" w14:textId="77777777" w:rsidR="0046173D" w:rsidRDefault="0046173D" w:rsidP="0046173D"/>
          <w:p w14:paraId="5D8B6EBC" w14:textId="77777777" w:rsidR="0046173D" w:rsidRDefault="0046173D" w:rsidP="0046173D">
            <w:r>
              <w:t xml:space="preserve">Yn y </w:t>
            </w:r>
            <w:proofErr w:type="spellStart"/>
            <w:r>
              <w:t>ddarlith</w:t>
            </w:r>
            <w:proofErr w:type="spellEnd"/>
            <w:r>
              <w:t xml:space="preserve"> hon, </w:t>
            </w:r>
            <w:proofErr w:type="spellStart"/>
            <w:r>
              <w:t>byddwn</w:t>
            </w:r>
            <w:proofErr w:type="spellEnd"/>
            <w:r>
              <w:t xml:space="preserve"> </w:t>
            </w:r>
            <w:proofErr w:type="spellStart"/>
            <w:r>
              <w:t>ni’n</w:t>
            </w:r>
            <w:proofErr w:type="spellEnd"/>
            <w:r>
              <w:t xml:space="preserve"> </w:t>
            </w:r>
            <w:proofErr w:type="spellStart"/>
            <w:r>
              <w:t>gweld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bod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bosibl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gwared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y </w:t>
            </w:r>
            <w:proofErr w:type="spellStart"/>
            <w:r>
              <w:t>ddibyniaeth</w:t>
            </w:r>
            <w:proofErr w:type="spellEnd"/>
            <w:r>
              <w:t xml:space="preserve"> hon, </w:t>
            </w:r>
            <w:proofErr w:type="spellStart"/>
            <w:r>
              <w:t>drwy</w:t>
            </w:r>
            <w:proofErr w:type="spellEnd"/>
            <w:r>
              <w:t xml:space="preserve"> </w:t>
            </w:r>
            <w:proofErr w:type="spellStart"/>
            <w:r>
              <w:t>gynyddu’n</w:t>
            </w:r>
            <w:proofErr w:type="spellEnd"/>
            <w:r>
              <w:t xml:space="preserve"> </w:t>
            </w:r>
            <w:proofErr w:type="spellStart"/>
            <w:r>
              <w:t>sylweddol</w:t>
            </w:r>
            <w:proofErr w:type="spellEnd"/>
            <w:r>
              <w:t xml:space="preserve"> </w:t>
            </w:r>
            <w:proofErr w:type="spellStart"/>
            <w:r>
              <w:t>nifer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ymholiadau</w:t>
            </w:r>
            <w:proofErr w:type="spellEnd"/>
            <w:r>
              <w:t xml:space="preserve">. </w:t>
            </w:r>
            <w:proofErr w:type="spellStart"/>
            <w:r>
              <w:t>Byddwn</w:t>
            </w:r>
            <w:proofErr w:type="spellEnd"/>
            <w:r>
              <w:t xml:space="preserve">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hefyd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rhoi</w:t>
            </w:r>
            <w:proofErr w:type="spellEnd"/>
            <w:r>
              <w:t xml:space="preserve"> </w:t>
            </w:r>
            <w:proofErr w:type="spellStart"/>
            <w:r>
              <w:t>senarios</w:t>
            </w:r>
            <w:proofErr w:type="spellEnd"/>
            <w:r>
              <w:t xml:space="preserve"> </w:t>
            </w:r>
            <w:proofErr w:type="spellStart"/>
            <w:r>
              <w:t>lle</w:t>
            </w:r>
            <w:proofErr w:type="spellEnd"/>
            <w:r>
              <w:t xml:space="preserve"> </w:t>
            </w:r>
            <w:proofErr w:type="spellStart"/>
            <w:r>
              <w:t>mae'r</w:t>
            </w:r>
            <w:proofErr w:type="spellEnd"/>
            <w:r>
              <w:t xml:space="preserve"> </w:t>
            </w:r>
            <w:proofErr w:type="spellStart"/>
            <w:r>
              <w:t>cyfaddawd</w:t>
            </w:r>
            <w:proofErr w:type="spellEnd"/>
            <w:r>
              <w:t xml:space="preserve"> </w:t>
            </w:r>
            <w:proofErr w:type="spellStart"/>
            <w:r>
              <w:t>hwn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fuddiol</w:t>
            </w:r>
            <w:proofErr w:type="spellEnd"/>
            <w:r>
              <w:t>.</w:t>
            </w:r>
          </w:p>
          <w:p w14:paraId="49240F18" w14:textId="77777777" w:rsidR="0046173D" w:rsidRDefault="0046173D" w:rsidP="0046173D"/>
          <w:p w14:paraId="7970004F" w14:textId="77777777" w:rsidR="00AB2D60" w:rsidRPr="00190DB0" w:rsidRDefault="00AB2D60" w:rsidP="0046173D">
            <w:pPr>
              <w:rPr>
                <w:b/>
                <w:bCs/>
              </w:rPr>
            </w:pPr>
          </w:p>
        </w:tc>
      </w:tr>
      <w:tr w:rsidR="00AB2D60" w14:paraId="721EDC08" w14:textId="77777777" w:rsidTr="005D7121">
        <w:tc>
          <w:tcPr>
            <w:tcW w:w="1980" w:type="dxa"/>
          </w:tcPr>
          <w:p w14:paraId="23E3826A" w14:textId="77777777" w:rsidR="0046173D" w:rsidRDefault="0046173D" w:rsidP="0046173D">
            <w:r>
              <w:t xml:space="preserve">11 </w:t>
            </w:r>
            <w:proofErr w:type="spellStart"/>
            <w:r>
              <w:t>Rhagfyr</w:t>
            </w:r>
            <w:proofErr w:type="spellEnd"/>
            <w:r>
              <w:t xml:space="preserve"> 2018</w:t>
            </w:r>
          </w:p>
          <w:p w14:paraId="451A33D3" w14:textId="77777777" w:rsidR="00AB2D60" w:rsidRPr="00573DD9" w:rsidRDefault="00AB2D60" w:rsidP="005D7121"/>
        </w:tc>
        <w:tc>
          <w:tcPr>
            <w:tcW w:w="2126" w:type="dxa"/>
          </w:tcPr>
          <w:p w14:paraId="1942F8C0" w14:textId="77777777" w:rsidR="00AB2D60" w:rsidRPr="00573DD9" w:rsidRDefault="00AB2D60" w:rsidP="005D7121">
            <w:r w:rsidRPr="00573DD9">
              <w:t xml:space="preserve">Dr Angelika </w:t>
            </w:r>
            <w:proofErr w:type="spellStart"/>
            <w:r w:rsidRPr="00573DD9">
              <w:t>Kimmig</w:t>
            </w:r>
            <w:proofErr w:type="spellEnd"/>
          </w:p>
          <w:p w14:paraId="394DA216" w14:textId="77777777" w:rsidR="00AB2D60" w:rsidRPr="00573DD9" w:rsidRDefault="00AB2D60" w:rsidP="005D7121"/>
        </w:tc>
        <w:tc>
          <w:tcPr>
            <w:tcW w:w="5528" w:type="dxa"/>
          </w:tcPr>
          <w:p w14:paraId="4C9031EF" w14:textId="77777777" w:rsidR="0046173D" w:rsidRPr="0046173D" w:rsidRDefault="0046173D" w:rsidP="0046173D">
            <w:pPr>
              <w:rPr>
                <w:b/>
                <w:bCs/>
              </w:rPr>
            </w:pPr>
            <w:proofErr w:type="spellStart"/>
            <w:r w:rsidRPr="0046173D">
              <w:rPr>
                <w:b/>
                <w:bCs/>
              </w:rPr>
              <w:t>Rhaglennu</w:t>
            </w:r>
            <w:proofErr w:type="spellEnd"/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Rhesymeg</w:t>
            </w:r>
            <w:proofErr w:type="spellEnd"/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Tebygolrwydd</w:t>
            </w:r>
            <w:proofErr w:type="spellEnd"/>
          </w:p>
          <w:p w14:paraId="52D86DB2" w14:textId="77777777" w:rsidR="0046173D" w:rsidRDefault="0046173D" w:rsidP="0046173D"/>
          <w:p w14:paraId="53F537A1" w14:textId="77777777" w:rsidR="0046173D" w:rsidRDefault="0046173D" w:rsidP="0046173D">
            <w:r>
              <w:lastRenderedPageBreak/>
              <w:t xml:space="preserve">Mae </w:t>
            </w:r>
            <w:proofErr w:type="spellStart"/>
            <w:r>
              <w:t>rhesymu</w:t>
            </w:r>
            <w:proofErr w:type="spellEnd"/>
            <w:r>
              <w:t xml:space="preserve"> â data </w:t>
            </w:r>
            <w:proofErr w:type="spellStart"/>
            <w:r>
              <w:t>perthynol</w:t>
            </w:r>
            <w:proofErr w:type="spellEnd"/>
            <w:r>
              <w:t xml:space="preserve">, </w:t>
            </w:r>
            <w:proofErr w:type="spellStart"/>
            <w:r>
              <w:t>dysgu</w:t>
            </w:r>
            <w:proofErr w:type="spellEnd"/>
            <w:r>
              <w:t xml:space="preserve">, a </w:t>
            </w:r>
            <w:proofErr w:type="spellStart"/>
            <w:r>
              <w:t>delio</w:t>
            </w:r>
            <w:proofErr w:type="spellEnd"/>
            <w:r>
              <w:t xml:space="preserve"> ag </w:t>
            </w:r>
            <w:proofErr w:type="spellStart"/>
            <w:r>
              <w:t>ansicrwydd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ganolog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sawl</w:t>
            </w:r>
            <w:proofErr w:type="spellEnd"/>
            <w:r>
              <w:t xml:space="preserve"> </w:t>
            </w:r>
            <w:proofErr w:type="spellStart"/>
            <w:r>
              <w:t>agwedd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Ddeallusrwydd</w:t>
            </w:r>
            <w:proofErr w:type="spellEnd"/>
            <w:r>
              <w:t xml:space="preserve"> </w:t>
            </w:r>
            <w:proofErr w:type="spellStart"/>
            <w:r>
              <w:t>Artiffisial</w:t>
            </w:r>
            <w:proofErr w:type="spellEnd"/>
            <w:r>
              <w:t xml:space="preserve">. </w:t>
            </w:r>
            <w:proofErr w:type="spellStart"/>
            <w:r>
              <w:t>Caiff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cyfuniad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astudio</w:t>
            </w:r>
            <w:proofErr w:type="spellEnd"/>
            <w:r>
              <w:t xml:space="preserve"> o dan </w:t>
            </w:r>
            <w:proofErr w:type="spellStart"/>
            <w:r>
              <w:t>amrywiaeth</w:t>
            </w:r>
            <w:proofErr w:type="spellEnd"/>
            <w:r>
              <w:t xml:space="preserve"> o </w:t>
            </w:r>
            <w:proofErr w:type="spellStart"/>
            <w:r>
              <w:t>enwau</w:t>
            </w:r>
            <w:proofErr w:type="spellEnd"/>
            <w:r>
              <w:t xml:space="preserve">, ac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ystod</w:t>
            </w:r>
            <w:proofErr w:type="spellEnd"/>
            <w:r>
              <w:t xml:space="preserve"> </w:t>
            </w:r>
            <w:proofErr w:type="spellStart"/>
            <w:r>
              <w:t>eang</w:t>
            </w:r>
            <w:proofErr w:type="spellEnd"/>
            <w:r>
              <w:t xml:space="preserve"> o </w:t>
            </w:r>
            <w:proofErr w:type="spellStart"/>
            <w:r>
              <w:t>ieithoedd</w:t>
            </w:r>
            <w:proofErr w:type="spellEnd"/>
            <w:r>
              <w:t xml:space="preserve"> ac offer </w:t>
            </w:r>
            <w:proofErr w:type="spellStart"/>
            <w:r>
              <w:t>wedi'u</w:t>
            </w:r>
            <w:proofErr w:type="spellEnd"/>
            <w:r>
              <w:t xml:space="preserve"> </w:t>
            </w:r>
            <w:proofErr w:type="spellStart"/>
            <w:r>
              <w:t>datblygu</w:t>
            </w:r>
            <w:proofErr w:type="spellEnd"/>
            <w:r>
              <w:t xml:space="preserve">. Mae </w:t>
            </w:r>
            <w:proofErr w:type="spellStart"/>
            <w:r>
              <w:t>rhaglennu</w:t>
            </w:r>
            <w:proofErr w:type="spellEnd"/>
            <w:r>
              <w:t xml:space="preserve"> </w:t>
            </w:r>
            <w:proofErr w:type="spellStart"/>
            <w:r>
              <w:t>rhesymeg</w:t>
            </w:r>
            <w:proofErr w:type="spellEnd"/>
            <w:r>
              <w:t xml:space="preserve"> </w:t>
            </w:r>
            <w:proofErr w:type="spellStart"/>
            <w:r>
              <w:t>tebygolrwydd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cyflawni'r</w:t>
            </w:r>
            <w:proofErr w:type="spellEnd"/>
            <w:r>
              <w:t xml:space="preserve"> </w:t>
            </w:r>
            <w:proofErr w:type="spellStart"/>
            <w:r>
              <w:t>cyfuniad</w:t>
            </w:r>
            <w:proofErr w:type="spellEnd"/>
            <w:r>
              <w:t xml:space="preserve"> </w:t>
            </w:r>
            <w:proofErr w:type="spellStart"/>
            <w:r>
              <w:t>hwn</w:t>
            </w:r>
            <w:proofErr w:type="spellEnd"/>
            <w:r>
              <w:t xml:space="preserve"> </w:t>
            </w:r>
            <w:proofErr w:type="spellStart"/>
            <w:r>
              <w:t>trwy</w:t>
            </w:r>
            <w:proofErr w:type="spellEnd"/>
            <w:r>
              <w:t xml:space="preserve"> </w:t>
            </w:r>
            <w:proofErr w:type="spellStart"/>
            <w:r>
              <w:t>ymestyn</w:t>
            </w:r>
            <w:proofErr w:type="spellEnd"/>
            <w:r>
              <w:t xml:space="preserve"> </w:t>
            </w:r>
            <w:proofErr w:type="spellStart"/>
            <w:r>
              <w:t>galluoedd</w:t>
            </w:r>
            <w:proofErr w:type="spellEnd"/>
            <w:r>
              <w:t xml:space="preserve"> </w:t>
            </w:r>
            <w:proofErr w:type="spellStart"/>
            <w:r>
              <w:t>rhesymu</w:t>
            </w:r>
            <w:proofErr w:type="spellEnd"/>
            <w:r>
              <w:t xml:space="preserve"> a </w:t>
            </w:r>
            <w:proofErr w:type="spellStart"/>
            <w:r>
              <w:t>chynrychiolaeth</w:t>
            </w:r>
            <w:proofErr w:type="spellEnd"/>
            <w:r>
              <w:t xml:space="preserve"> y </w:t>
            </w:r>
            <w:proofErr w:type="spellStart"/>
            <w:r>
              <w:t>rhaglennu</w:t>
            </w:r>
            <w:proofErr w:type="spellEnd"/>
            <w:r>
              <w:t xml:space="preserve"> </w:t>
            </w:r>
            <w:proofErr w:type="spellStart"/>
            <w:r>
              <w:t>rhesymeg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leoliadau</w:t>
            </w:r>
            <w:proofErr w:type="spellEnd"/>
            <w:r>
              <w:t xml:space="preserve"> â data </w:t>
            </w:r>
            <w:proofErr w:type="spellStart"/>
            <w:r>
              <w:t>ansicr</w:t>
            </w:r>
            <w:proofErr w:type="spellEnd"/>
            <w:r>
              <w:t xml:space="preserve">. </w:t>
            </w:r>
            <w:proofErr w:type="spellStart"/>
            <w:r>
              <w:t>Mae'r</w:t>
            </w:r>
            <w:proofErr w:type="spellEnd"/>
            <w:r>
              <w:t xml:space="preserve"> </w:t>
            </w:r>
            <w:proofErr w:type="spellStart"/>
            <w:r>
              <w:t>ddarlith</w:t>
            </w:r>
            <w:proofErr w:type="spellEnd"/>
            <w:r>
              <w:t xml:space="preserve"> hon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gyflwyniad</w:t>
            </w:r>
            <w:proofErr w:type="spellEnd"/>
            <w:r>
              <w:t xml:space="preserve"> </w:t>
            </w:r>
            <w:proofErr w:type="spellStart"/>
            <w:r>
              <w:t>ysgafn</w:t>
            </w:r>
            <w:proofErr w:type="spellEnd"/>
            <w:r>
              <w:t xml:space="preserve"> </w:t>
            </w:r>
            <w:proofErr w:type="spellStart"/>
            <w:r>
              <w:t>i'r</w:t>
            </w:r>
            <w:proofErr w:type="spellEnd"/>
            <w:r>
              <w:t xml:space="preserve"> </w:t>
            </w:r>
            <w:proofErr w:type="spellStart"/>
            <w:r>
              <w:t>maes</w:t>
            </w:r>
            <w:proofErr w:type="spellEnd"/>
            <w:r>
              <w:t xml:space="preserve">, ac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hefyd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trafod</w:t>
            </w:r>
            <w:proofErr w:type="spellEnd"/>
            <w:r>
              <w:t xml:space="preserve"> </w:t>
            </w:r>
            <w:proofErr w:type="spellStart"/>
            <w:r>
              <w:t>rhywfaint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gymwysiadau</w:t>
            </w:r>
            <w:proofErr w:type="spellEnd"/>
            <w:r>
              <w:t xml:space="preserve"> a </w:t>
            </w:r>
            <w:proofErr w:type="spellStart"/>
            <w:r>
              <w:t>heriau</w:t>
            </w:r>
            <w:proofErr w:type="spellEnd"/>
            <w:r>
              <w:t>.</w:t>
            </w:r>
          </w:p>
          <w:p w14:paraId="0163FFE5" w14:textId="77777777" w:rsidR="0046173D" w:rsidRDefault="0046173D" w:rsidP="0046173D"/>
          <w:p w14:paraId="25B37F14" w14:textId="77777777" w:rsidR="00AB2D60" w:rsidRPr="00190DB0" w:rsidRDefault="00AB2D60" w:rsidP="0046173D">
            <w:pPr>
              <w:rPr>
                <w:b/>
                <w:bCs/>
              </w:rPr>
            </w:pPr>
          </w:p>
        </w:tc>
      </w:tr>
      <w:tr w:rsidR="00AB2D60" w14:paraId="502DA4E3" w14:textId="77777777" w:rsidTr="005D7121">
        <w:tc>
          <w:tcPr>
            <w:tcW w:w="1980" w:type="dxa"/>
          </w:tcPr>
          <w:p w14:paraId="24EC20D5" w14:textId="12780E21" w:rsidR="00AB2D60" w:rsidRPr="00573DD9" w:rsidRDefault="00AB2D60" w:rsidP="005D7121">
            <w:r w:rsidRPr="00573DD9">
              <w:lastRenderedPageBreak/>
              <w:t xml:space="preserve">20 </w:t>
            </w:r>
            <w:proofErr w:type="spellStart"/>
            <w:r w:rsidR="0046173D">
              <w:t>Tachwedd</w:t>
            </w:r>
            <w:proofErr w:type="spellEnd"/>
            <w:r w:rsidR="0046173D">
              <w:t xml:space="preserve"> </w:t>
            </w:r>
            <w:r w:rsidRPr="00573DD9">
              <w:t>2018</w:t>
            </w:r>
          </w:p>
          <w:p w14:paraId="11B463DF" w14:textId="77777777" w:rsidR="00AB2D60" w:rsidRPr="00573DD9" w:rsidRDefault="00AB2D60" w:rsidP="005D7121"/>
        </w:tc>
        <w:tc>
          <w:tcPr>
            <w:tcW w:w="2126" w:type="dxa"/>
          </w:tcPr>
          <w:p w14:paraId="50682958" w14:textId="77777777" w:rsidR="00AB2D60" w:rsidRPr="00573DD9" w:rsidRDefault="00AB2D60" w:rsidP="005D7121">
            <w:hyperlink r:id="rId4" w:history="1">
              <w:r w:rsidRPr="00573DD9">
                <w:rPr>
                  <w:rStyle w:val="Hyperlink"/>
                </w:rPr>
                <w:t>Dr Andrei Gagarin</w:t>
              </w:r>
            </w:hyperlink>
          </w:p>
          <w:p w14:paraId="4706EBCF" w14:textId="77777777" w:rsidR="00AB2D60" w:rsidRPr="00573DD9" w:rsidRDefault="00AB2D60" w:rsidP="005D7121"/>
        </w:tc>
        <w:tc>
          <w:tcPr>
            <w:tcW w:w="5528" w:type="dxa"/>
          </w:tcPr>
          <w:p w14:paraId="013C77A8" w14:textId="5B98E4F8" w:rsidR="0046173D" w:rsidRPr="0046173D" w:rsidRDefault="0046173D" w:rsidP="0046173D">
            <w:pPr>
              <w:rPr>
                <w:b/>
                <w:bCs/>
              </w:rPr>
            </w:pPr>
            <w:proofErr w:type="spellStart"/>
            <w:r w:rsidRPr="0046173D">
              <w:rPr>
                <w:b/>
                <w:bCs/>
              </w:rPr>
              <w:t>Mewnblannu</w:t>
            </w:r>
            <w:proofErr w:type="spellEnd"/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graffiau</w:t>
            </w:r>
            <w:proofErr w:type="spellEnd"/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sy'n</w:t>
            </w:r>
            <w:proofErr w:type="spellEnd"/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cynnwys</w:t>
            </w:r>
            <w:proofErr w:type="spellEnd"/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israniadau</w:t>
            </w:r>
            <w:proofErr w:type="spellEnd"/>
            <w:r w:rsidRPr="0046173D">
              <w:rPr>
                <w:b/>
                <w:bCs/>
              </w:rPr>
              <w:t xml:space="preserve"> K5 </w:t>
            </w:r>
            <w:proofErr w:type="spellStart"/>
            <w:r w:rsidRPr="0046173D">
              <w:rPr>
                <w:b/>
                <w:bCs/>
              </w:rPr>
              <w:t>ar</w:t>
            </w:r>
            <w:proofErr w:type="spellEnd"/>
            <w:r w:rsidRPr="0046173D">
              <w:rPr>
                <w:b/>
                <w:bCs/>
              </w:rPr>
              <w:t xml:space="preserve"> y </w:t>
            </w:r>
            <w:proofErr w:type="spellStart"/>
            <w:r w:rsidRPr="0046173D">
              <w:rPr>
                <w:b/>
                <w:bCs/>
              </w:rPr>
              <w:t>torws</w:t>
            </w:r>
            <w:proofErr w:type="spellEnd"/>
            <w:r w:rsidRPr="0046173D">
              <w:rPr>
                <w:b/>
                <w:bCs/>
              </w:rPr>
              <w:t xml:space="preserve"> a</w:t>
            </w:r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phrofi</w:t>
            </w:r>
            <w:proofErr w:type="spellEnd"/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nad</w:t>
            </w:r>
            <w:proofErr w:type="spellEnd"/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yw</w:t>
            </w:r>
            <w:proofErr w:type="spellEnd"/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graff</w:t>
            </w:r>
            <w:proofErr w:type="spellEnd"/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yn</w:t>
            </w:r>
            <w:proofErr w:type="spellEnd"/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doroidaidd</w:t>
            </w:r>
            <w:proofErr w:type="spellEnd"/>
          </w:p>
          <w:p w14:paraId="07C71059" w14:textId="77777777" w:rsidR="0046173D" w:rsidRDefault="0046173D" w:rsidP="0046173D"/>
          <w:p w14:paraId="7ACACF2A" w14:textId="77777777" w:rsidR="0046173D" w:rsidRDefault="0046173D" w:rsidP="0046173D">
            <w:r>
              <w:t xml:space="preserve">O </w:t>
            </w:r>
            <w:proofErr w:type="spellStart"/>
            <w:r>
              <w:t>gael</w:t>
            </w:r>
            <w:proofErr w:type="spellEnd"/>
            <w:r>
              <w:t xml:space="preserve"> </w:t>
            </w:r>
            <w:proofErr w:type="spellStart"/>
            <w:r>
              <w:t>graff</w:t>
            </w:r>
            <w:proofErr w:type="spellEnd"/>
            <w:r>
              <w:t xml:space="preserve"> G, problem </w:t>
            </w:r>
            <w:proofErr w:type="spellStart"/>
            <w:r>
              <w:t>gyfarwydd</w:t>
            </w:r>
            <w:proofErr w:type="spellEnd"/>
            <w:r>
              <w:t xml:space="preserve">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sut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benderfynu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yw'n</w:t>
            </w:r>
            <w:proofErr w:type="spellEnd"/>
            <w:r>
              <w:t xml:space="preserve"> </w:t>
            </w:r>
            <w:proofErr w:type="spellStart"/>
            <w:r>
              <w:t>bosibl</w:t>
            </w:r>
            <w:proofErr w:type="spellEnd"/>
            <w:r>
              <w:t xml:space="preserve"> </w:t>
            </w:r>
            <w:proofErr w:type="spellStart"/>
            <w:r>
              <w:t>lluniadu</w:t>
            </w:r>
            <w:proofErr w:type="spellEnd"/>
            <w:r>
              <w:t xml:space="preserve"> G </w:t>
            </w:r>
            <w:proofErr w:type="spellStart"/>
            <w:r>
              <w:t>yn</w:t>
            </w:r>
            <w:proofErr w:type="spellEnd"/>
            <w:r>
              <w:t xml:space="preserve"> y </w:t>
            </w:r>
            <w:proofErr w:type="spellStart"/>
            <w:r>
              <w:t>plân</w:t>
            </w:r>
            <w:proofErr w:type="spellEnd"/>
            <w:r>
              <w:t xml:space="preserve"> (</w:t>
            </w:r>
            <w:proofErr w:type="spellStart"/>
            <w:r>
              <w:t>ar</w:t>
            </w:r>
            <w:proofErr w:type="spellEnd"/>
            <w:r>
              <w:t xml:space="preserve"> y </w:t>
            </w:r>
            <w:proofErr w:type="spellStart"/>
            <w:r>
              <w:t>sffêr</w:t>
            </w:r>
            <w:proofErr w:type="spellEnd"/>
            <w:r>
              <w:t xml:space="preserve">) </w:t>
            </w:r>
            <w:proofErr w:type="spellStart"/>
            <w:r>
              <w:t>heb</w:t>
            </w:r>
            <w:proofErr w:type="spellEnd"/>
            <w:r>
              <w:t xml:space="preserve"> </w:t>
            </w:r>
            <w:proofErr w:type="spellStart"/>
            <w:r>
              <w:t>groesi</w:t>
            </w:r>
            <w:proofErr w:type="spellEnd"/>
            <w:r>
              <w:t xml:space="preserve"> </w:t>
            </w:r>
            <w:proofErr w:type="spellStart"/>
            <w:r>
              <w:t>unrhyw</w:t>
            </w:r>
            <w:proofErr w:type="spellEnd"/>
            <w:r>
              <w:t xml:space="preserve"> </w:t>
            </w:r>
            <w:proofErr w:type="spellStart"/>
            <w:r>
              <w:t>ymylon</w:t>
            </w:r>
            <w:proofErr w:type="spellEnd"/>
            <w:r>
              <w:t>.</w:t>
            </w:r>
          </w:p>
          <w:p w14:paraId="517A89BC" w14:textId="77777777" w:rsidR="0046173D" w:rsidRDefault="0046173D" w:rsidP="0046173D"/>
          <w:p w14:paraId="6502E31C" w14:textId="77777777" w:rsidR="0046173D" w:rsidRDefault="0046173D" w:rsidP="0046173D">
            <w:proofErr w:type="spellStart"/>
            <w:r>
              <w:t>Byddai</w:t>
            </w:r>
            <w:proofErr w:type="spellEnd"/>
            <w:r>
              <w:t xml:space="preserve"> </w:t>
            </w:r>
            <w:proofErr w:type="spellStart"/>
            <w:r>
              <w:t>lluniadu</w:t>
            </w:r>
            <w:proofErr w:type="spellEnd"/>
            <w:r>
              <w:t xml:space="preserve"> G </w:t>
            </w:r>
            <w:proofErr w:type="spellStart"/>
            <w:r>
              <w:t>fel</w:t>
            </w:r>
            <w:proofErr w:type="spellEnd"/>
            <w:r>
              <w:t xml:space="preserve"> </w:t>
            </w:r>
            <w:proofErr w:type="spellStart"/>
            <w:r>
              <w:t>hyn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y </w:t>
            </w:r>
            <w:proofErr w:type="spellStart"/>
            <w:r>
              <w:t>plân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fewnblaniad</w:t>
            </w:r>
            <w:proofErr w:type="spellEnd"/>
            <w:r>
              <w:t xml:space="preserve"> planar. Y </w:t>
            </w:r>
            <w:proofErr w:type="spellStart"/>
            <w:r>
              <w:t>torws</w:t>
            </w:r>
            <w:proofErr w:type="spellEnd"/>
            <w:r>
              <w:t xml:space="preserve"> </w:t>
            </w:r>
            <w:proofErr w:type="spellStart"/>
            <w:r>
              <w:t>yw'r</w:t>
            </w:r>
            <w:proofErr w:type="spellEnd"/>
            <w:r>
              <w:t xml:space="preserve"> </w:t>
            </w:r>
            <w:proofErr w:type="spellStart"/>
            <w:r>
              <w:t>sffêr</w:t>
            </w:r>
            <w:proofErr w:type="spellEnd"/>
            <w:r>
              <w:t xml:space="preserve"> </w:t>
            </w:r>
            <w:proofErr w:type="spellStart"/>
            <w:r>
              <w:t>gyda</w:t>
            </w:r>
            <w:proofErr w:type="spellEnd"/>
            <w:r>
              <w:t xml:space="preserve"> </w:t>
            </w:r>
            <w:proofErr w:type="spellStart"/>
            <w:r>
              <w:t>handlen</w:t>
            </w:r>
            <w:proofErr w:type="spellEnd"/>
            <w:r>
              <w:t xml:space="preserve">, </w:t>
            </w:r>
            <w:proofErr w:type="spellStart"/>
            <w:r>
              <w:t>h.y</w:t>
            </w:r>
            <w:proofErr w:type="spellEnd"/>
            <w:r>
              <w:t xml:space="preserve">. </w:t>
            </w:r>
            <w:proofErr w:type="spellStart"/>
            <w:r>
              <w:t>arwyneb</w:t>
            </w:r>
            <w:proofErr w:type="spellEnd"/>
            <w:r>
              <w:t xml:space="preserve"> </w:t>
            </w:r>
            <w:proofErr w:type="spellStart"/>
            <w:r>
              <w:t>topolegol</w:t>
            </w:r>
            <w:proofErr w:type="spellEnd"/>
            <w:r>
              <w:t xml:space="preserve"> y </w:t>
            </w:r>
            <w:proofErr w:type="spellStart"/>
            <w:r>
              <w:t>gellir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gyfeiriannu</w:t>
            </w:r>
            <w:proofErr w:type="spellEnd"/>
            <w:r>
              <w:t xml:space="preserve"> o </w:t>
            </w:r>
            <w:proofErr w:type="spellStart"/>
            <w:r>
              <w:t>genws</w:t>
            </w:r>
            <w:proofErr w:type="spellEnd"/>
            <w:r>
              <w:t xml:space="preserve"> 1, </w:t>
            </w:r>
            <w:proofErr w:type="spellStart"/>
            <w:r>
              <w:t>sydd</w:t>
            </w:r>
            <w:proofErr w:type="spellEnd"/>
            <w:r>
              <w:t xml:space="preserve"> </w:t>
            </w:r>
            <w:proofErr w:type="spellStart"/>
            <w:r>
              <w:t>agosaf</w:t>
            </w:r>
            <w:proofErr w:type="spellEnd"/>
            <w:r>
              <w:t xml:space="preserve"> at y </w:t>
            </w:r>
            <w:proofErr w:type="spellStart"/>
            <w:r>
              <w:t>sffêr</w:t>
            </w:r>
            <w:proofErr w:type="spellEnd"/>
            <w:r>
              <w:t>.</w:t>
            </w:r>
          </w:p>
          <w:p w14:paraId="3ACFA601" w14:textId="77777777" w:rsidR="0046173D" w:rsidRDefault="0046173D" w:rsidP="0046173D"/>
          <w:p w14:paraId="4B203F5E" w14:textId="77777777" w:rsidR="0046173D" w:rsidRDefault="0046173D" w:rsidP="0046173D">
            <w:r>
              <w:t xml:space="preserve">Problem </w:t>
            </w:r>
            <w:proofErr w:type="spellStart"/>
            <w:r>
              <w:t>debyg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hon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sut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benderfynu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yw'n</w:t>
            </w:r>
            <w:proofErr w:type="spellEnd"/>
            <w:r>
              <w:t xml:space="preserve"> </w:t>
            </w:r>
            <w:proofErr w:type="spellStart"/>
            <w:r>
              <w:t>bosibl</w:t>
            </w:r>
            <w:proofErr w:type="spellEnd"/>
            <w:r>
              <w:t xml:space="preserve"> </w:t>
            </w:r>
            <w:proofErr w:type="spellStart"/>
            <w:r>
              <w:t>lluniadu</w:t>
            </w:r>
            <w:proofErr w:type="spellEnd"/>
            <w:r>
              <w:t xml:space="preserve"> G </w:t>
            </w:r>
            <w:proofErr w:type="spellStart"/>
            <w:r>
              <w:t>ar</w:t>
            </w:r>
            <w:proofErr w:type="spellEnd"/>
            <w:r>
              <w:t xml:space="preserve"> y </w:t>
            </w:r>
            <w:proofErr w:type="spellStart"/>
            <w:r>
              <w:t>torws</w:t>
            </w:r>
            <w:proofErr w:type="spellEnd"/>
            <w:r>
              <w:t xml:space="preserve"> </w:t>
            </w:r>
            <w:proofErr w:type="spellStart"/>
            <w:r>
              <w:t>heb</w:t>
            </w:r>
            <w:proofErr w:type="spellEnd"/>
            <w:r>
              <w:t xml:space="preserve"> </w:t>
            </w:r>
            <w:proofErr w:type="spellStart"/>
            <w:r>
              <w:t>groesi</w:t>
            </w:r>
            <w:proofErr w:type="spellEnd"/>
            <w:r>
              <w:t xml:space="preserve"> </w:t>
            </w:r>
            <w:proofErr w:type="spellStart"/>
            <w:r>
              <w:t>unrhyw</w:t>
            </w:r>
            <w:proofErr w:type="spellEnd"/>
            <w:r>
              <w:t xml:space="preserve"> </w:t>
            </w:r>
            <w:proofErr w:type="spellStart"/>
            <w:r>
              <w:t>ymylon</w:t>
            </w:r>
            <w:proofErr w:type="spellEnd"/>
            <w:r>
              <w:t xml:space="preserve">, </w:t>
            </w:r>
            <w:proofErr w:type="spellStart"/>
            <w:r>
              <w:t>h.y</w:t>
            </w:r>
            <w:proofErr w:type="spellEnd"/>
            <w:r>
              <w:t xml:space="preserve">.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mewnblaniad</w:t>
            </w:r>
            <w:proofErr w:type="spellEnd"/>
            <w:r>
              <w:t xml:space="preserve"> </w:t>
            </w:r>
            <w:proofErr w:type="spellStart"/>
            <w:r>
              <w:t>toroidaidd</w:t>
            </w:r>
            <w:proofErr w:type="spellEnd"/>
            <w:r>
              <w:t xml:space="preserve"> o G.</w:t>
            </w:r>
          </w:p>
          <w:p w14:paraId="2F2BCC2C" w14:textId="77777777" w:rsidR="0046173D" w:rsidRDefault="0046173D" w:rsidP="0046173D"/>
          <w:p w14:paraId="3E44715A" w14:textId="77777777" w:rsidR="0046173D" w:rsidRDefault="0046173D" w:rsidP="0046173D">
            <w:proofErr w:type="spellStart"/>
            <w:r>
              <w:t>Mae’r</w:t>
            </w:r>
            <w:proofErr w:type="spellEnd"/>
            <w:r>
              <w:t xml:space="preserve"> algorithm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</w:t>
            </w:r>
            <w:proofErr w:type="spellStart"/>
            <w:r>
              <w:t>profi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graff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doroidaidd</w:t>
            </w:r>
            <w:proofErr w:type="spellEnd"/>
            <w:r>
              <w:t xml:space="preserve"> </w:t>
            </w:r>
            <w:proofErr w:type="spellStart"/>
            <w:r>
              <w:t>fel</w:t>
            </w:r>
            <w:proofErr w:type="spellEnd"/>
            <w:r>
              <w:t xml:space="preserve"> </w:t>
            </w:r>
            <w:proofErr w:type="spellStart"/>
            <w:r>
              <w:t>arfer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dechrau</w:t>
            </w:r>
            <w:proofErr w:type="spellEnd"/>
            <w:r>
              <w:t xml:space="preserve"> </w:t>
            </w:r>
            <w:proofErr w:type="spellStart"/>
            <w:r>
              <w:t>gydag</w:t>
            </w:r>
            <w:proofErr w:type="spellEnd"/>
            <w:r>
              <w:t xml:space="preserve"> is-</w:t>
            </w:r>
            <w:proofErr w:type="spellStart"/>
            <w:r>
              <w:t>graff</w:t>
            </w:r>
            <w:proofErr w:type="spellEnd"/>
            <w:r>
              <w:t xml:space="preserve"> (</w:t>
            </w:r>
            <w:proofErr w:type="spellStart"/>
            <w:r>
              <w:t>nad</w:t>
            </w:r>
            <w:proofErr w:type="spellEnd"/>
            <w:r>
              <w:t xml:space="preserve"> </w:t>
            </w:r>
            <w:proofErr w:type="spellStart"/>
            <w:r>
              <w:t>yw’n</w:t>
            </w:r>
            <w:proofErr w:type="spellEnd"/>
            <w:r>
              <w:t xml:space="preserve"> un planar) o G,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isomorffig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israniad</w:t>
            </w:r>
            <w:proofErr w:type="spellEnd"/>
            <w:r>
              <w:t xml:space="preserve"> o K5 neu K3,3 ac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ceisio</w:t>
            </w:r>
            <w:proofErr w:type="spellEnd"/>
            <w:r>
              <w:t xml:space="preserve"> </w:t>
            </w:r>
            <w:proofErr w:type="spellStart"/>
            <w:r>
              <w:t>ymestyn</w:t>
            </w:r>
            <w:proofErr w:type="spellEnd"/>
            <w:r>
              <w:t xml:space="preserve"> un </w:t>
            </w:r>
            <w:proofErr w:type="spellStart"/>
            <w:r>
              <w:t>o'i</w:t>
            </w:r>
            <w:proofErr w:type="spellEnd"/>
            <w:r>
              <w:t xml:space="preserve"> </w:t>
            </w:r>
            <w:proofErr w:type="spellStart"/>
            <w:r>
              <w:t>fewnblaniadau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y </w:t>
            </w:r>
            <w:proofErr w:type="spellStart"/>
            <w:r>
              <w:t>torws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fewnblaniad</w:t>
            </w:r>
            <w:proofErr w:type="spellEnd"/>
            <w:r>
              <w:t xml:space="preserve"> </w:t>
            </w:r>
            <w:proofErr w:type="spellStart"/>
            <w:r>
              <w:t>o’r</w:t>
            </w:r>
            <w:proofErr w:type="spellEnd"/>
            <w:r>
              <w:t xml:space="preserve"> </w:t>
            </w:r>
            <w:proofErr w:type="spellStart"/>
            <w:r>
              <w:t>graff</w:t>
            </w:r>
            <w:proofErr w:type="spellEnd"/>
            <w:r>
              <w:t xml:space="preserve"> G </w:t>
            </w:r>
            <w:proofErr w:type="spellStart"/>
            <w:r>
              <w:t>cyfan</w:t>
            </w:r>
            <w:proofErr w:type="spellEnd"/>
            <w:r>
              <w:t xml:space="preserve"> </w:t>
            </w:r>
            <w:proofErr w:type="spellStart"/>
            <w:r>
              <w:t>ym</w:t>
            </w:r>
            <w:proofErr w:type="spellEnd"/>
            <w:r>
              <w:t xml:space="preserve"> </w:t>
            </w:r>
            <w:proofErr w:type="spellStart"/>
            <w:r>
              <w:t>mhob</w:t>
            </w:r>
            <w:proofErr w:type="spellEnd"/>
            <w:r>
              <w:t xml:space="preserve"> </w:t>
            </w:r>
            <w:proofErr w:type="spellStart"/>
            <w:r>
              <w:t>ffordd</w:t>
            </w:r>
            <w:proofErr w:type="spellEnd"/>
            <w:r>
              <w:t xml:space="preserve"> </w:t>
            </w:r>
            <w:proofErr w:type="spellStart"/>
            <w:r>
              <w:t>bosibl</w:t>
            </w:r>
            <w:proofErr w:type="spellEnd"/>
            <w:r>
              <w:t xml:space="preserve">. </w:t>
            </w:r>
            <w:proofErr w:type="spellStart"/>
            <w:r>
              <w:t>Rydyn</w:t>
            </w:r>
            <w:proofErr w:type="spellEnd"/>
            <w:r>
              <w:t xml:space="preserve">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dangos</w:t>
            </w:r>
            <w:proofErr w:type="spellEnd"/>
            <w:r>
              <w:t xml:space="preserve"> </w:t>
            </w:r>
            <w:proofErr w:type="spellStart"/>
            <w:r>
              <w:t>addasiad</w:t>
            </w:r>
            <w:proofErr w:type="spellEnd"/>
            <w:r>
              <w:t xml:space="preserve"> </w:t>
            </w:r>
            <w:proofErr w:type="spellStart"/>
            <w:r>
              <w:t>o'r</w:t>
            </w:r>
            <w:proofErr w:type="spellEnd"/>
            <w:r>
              <w:t xml:space="preserve"> dull </w:t>
            </w:r>
            <w:proofErr w:type="spellStart"/>
            <w:r>
              <w:t>hwn</w:t>
            </w:r>
            <w:proofErr w:type="spellEnd"/>
            <w:r>
              <w:t xml:space="preserve"> - </w:t>
            </w:r>
            <w:proofErr w:type="spellStart"/>
            <w:r>
              <w:t>mae’n</w:t>
            </w:r>
            <w:proofErr w:type="spellEnd"/>
            <w:r>
              <w:t xml:space="preserve"> </w:t>
            </w:r>
            <w:proofErr w:type="spellStart"/>
            <w:r>
              <w:t>llawer</w:t>
            </w:r>
            <w:proofErr w:type="spellEnd"/>
            <w:r>
              <w:t xml:space="preserve"> haws </w:t>
            </w:r>
            <w:proofErr w:type="spellStart"/>
            <w:r>
              <w:t>penderfynu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graffiau’n</w:t>
            </w:r>
            <w:proofErr w:type="spellEnd"/>
            <w:r>
              <w:t xml:space="preserve"> </w:t>
            </w:r>
            <w:proofErr w:type="spellStart"/>
            <w:r>
              <w:t>doroidaidd</w:t>
            </w:r>
            <w:proofErr w:type="spellEnd"/>
            <w:r>
              <w:t xml:space="preserve"> pan </w:t>
            </w:r>
            <w:proofErr w:type="spellStart"/>
            <w:r>
              <w:t>nad</w:t>
            </w:r>
            <w:proofErr w:type="spellEnd"/>
            <w:r>
              <w:t xml:space="preserve"> </w:t>
            </w:r>
            <w:proofErr w:type="spellStart"/>
            <w:r>
              <w:t>ydyn</w:t>
            </w:r>
            <w:proofErr w:type="spellEnd"/>
            <w:r>
              <w:t xml:space="preserve"> </w:t>
            </w:r>
            <w:proofErr w:type="spellStart"/>
            <w:r>
              <w:t>nhw’n</w:t>
            </w:r>
            <w:proofErr w:type="spellEnd"/>
            <w:r>
              <w:t xml:space="preserve"> </w:t>
            </w:r>
            <w:proofErr w:type="spellStart"/>
            <w:r>
              <w:t>rhai</w:t>
            </w:r>
            <w:proofErr w:type="spellEnd"/>
            <w:r>
              <w:t xml:space="preserve"> planar ac </w:t>
            </w:r>
            <w:proofErr w:type="spellStart"/>
            <w:r>
              <w:t>nad</w:t>
            </w:r>
            <w:proofErr w:type="spellEnd"/>
            <w:r>
              <w:t xml:space="preserve"> </w:t>
            </w:r>
            <w:proofErr w:type="spellStart"/>
            <w:r>
              <w:t>ydynt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cynnwys</w:t>
            </w:r>
            <w:proofErr w:type="spellEnd"/>
            <w:r>
              <w:t xml:space="preserve"> </w:t>
            </w:r>
            <w:proofErr w:type="spellStart"/>
            <w:r>
              <w:t>rhai</w:t>
            </w:r>
            <w:proofErr w:type="spellEnd"/>
            <w:r>
              <w:t xml:space="preserve"> </w:t>
            </w:r>
            <w:proofErr w:type="spellStart"/>
            <w:r>
              <w:t>mathau</w:t>
            </w:r>
            <w:proofErr w:type="spellEnd"/>
            <w:r>
              <w:t xml:space="preserve"> o </w:t>
            </w:r>
            <w:proofErr w:type="spellStart"/>
            <w:r>
              <w:t>israniadau</w:t>
            </w:r>
            <w:proofErr w:type="spellEnd"/>
            <w:r>
              <w:t xml:space="preserve"> K3,3, </w:t>
            </w:r>
            <w:proofErr w:type="spellStart"/>
            <w:r>
              <w:t>trwy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dadelfennu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unol</w:t>
            </w:r>
            <w:proofErr w:type="spellEnd"/>
            <w:r>
              <w:t xml:space="preserve"> ag '</w:t>
            </w:r>
            <w:proofErr w:type="spellStart"/>
            <w:r>
              <w:t>ymylon</w:t>
            </w:r>
            <w:proofErr w:type="spellEnd"/>
            <w:r>
              <w:t xml:space="preserve">' K5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israniad</w:t>
            </w:r>
            <w:proofErr w:type="spellEnd"/>
            <w:r>
              <w:t xml:space="preserve"> K5, </w:t>
            </w:r>
            <w:proofErr w:type="spellStart"/>
            <w:r>
              <w:t>profi</w:t>
            </w:r>
            <w:proofErr w:type="spellEnd"/>
            <w:r>
              <w:t xml:space="preserve"> pa mor </w:t>
            </w:r>
            <w:proofErr w:type="spellStart"/>
            <w:r>
              <w:t>blanar</w:t>
            </w:r>
            <w:proofErr w:type="spellEnd"/>
            <w:r>
              <w:t xml:space="preserve"> </w:t>
            </w:r>
            <w:proofErr w:type="spellStart"/>
            <w:r>
              <w:t>yw’r</w:t>
            </w:r>
            <w:proofErr w:type="spellEnd"/>
            <w:r>
              <w:t xml:space="preserve"> </w:t>
            </w:r>
            <w:proofErr w:type="spellStart"/>
            <w:r>
              <w:t>cydrannau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deillio</w:t>
            </w:r>
            <w:proofErr w:type="spellEnd"/>
            <w:r>
              <w:t xml:space="preserve"> o </w:t>
            </w:r>
            <w:proofErr w:type="spellStart"/>
            <w:r>
              <w:t>hynny</w:t>
            </w:r>
            <w:proofErr w:type="spellEnd"/>
            <w:r>
              <w:t xml:space="preserve">, ac </w:t>
            </w:r>
            <w:proofErr w:type="spellStart"/>
            <w:r>
              <w:t>yn</w:t>
            </w:r>
            <w:proofErr w:type="spellEnd"/>
            <w:r>
              <w:t xml:space="preserve"> y pen draw </w:t>
            </w:r>
            <w:proofErr w:type="spellStart"/>
            <w:r>
              <w:t>ystyried</w:t>
            </w:r>
            <w:proofErr w:type="spellEnd"/>
            <w:r>
              <w:t xml:space="preserve"> ad-</w:t>
            </w:r>
            <w:proofErr w:type="spellStart"/>
            <w:r>
              <w:t>drefnu’r</w:t>
            </w:r>
            <w:proofErr w:type="spellEnd"/>
            <w:r>
              <w:t xml:space="preserve"> </w:t>
            </w:r>
            <w:proofErr w:type="spellStart"/>
            <w:r>
              <w:t>mewnblaniadau</w:t>
            </w:r>
            <w:proofErr w:type="spellEnd"/>
            <w:r>
              <w:t xml:space="preserve"> planar.</w:t>
            </w:r>
          </w:p>
          <w:p w14:paraId="62BD5A77" w14:textId="77777777" w:rsidR="0046173D" w:rsidRDefault="0046173D" w:rsidP="0046173D"/>
          <w:p w14:paraId="15448018" w14:textId="77777777" w:rsidR="0046173D" w:rsidRDefault="0046173D" w:rsidP="0046173D">
            <w:r>
              <w:t xml:space="preserve">Mae </w:t>
            </w:r>
            <w:proofErr w:type="spellStart"/>
            <w:r>
              <w:t>hyn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darparu</w:t>
            </w:r>
            <w:proofErr w:type="spellEnd"/>
            <w:r>
              <w:t xml:space="preserve"> dull </w:t>
            </w:r>
            <w:proofErr w:type="spellStart"/>
            <w:r>
              <w:t>effeithlon</w:t>
            </w:r>
            <w:proofErr w:type="spellEnd"/>
            <w:r>
              <w:t xml:space="preserve"> o </w:t>
            </w:r>
            <w:proofErr w:type="spellStart"/>
            <w:r>
              <w:t>drin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achos</w:t>
            </w:r>
            <w:proofErr w:type="spellEnd"/>
            <w:r>
              <w:t xml:space="preserve"> o is-</w:t>
            </w:r>
            <w:proofErr w:type="spellStart"/>
            <w:r>
              <w:t>graff</w:t>
            </w:r>
            <w:proofErr w:type="spellEnd"/>
            <w:r>
              <w:t xml:space="preserve"> is-adran-K5 </w:t>
            </w:r>
            <w:proofErr w:type="spellStart"/>
            <w:r>
              <w:t>cychwynnol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y </w:t>
            </w:r>
            <w:proofErr w:type="spellStart"/>
            <w:r>
              <w:t>graff</w:t>
            </w:r>
            <w:proofErr w:type="spellEnd"/>
            <w:r>
              <w:t xml:space="preserve">.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</w:t>
            </w:r>
            <w:proofErr w:type="spellStart"/>
            <w:r>
              <w:t>graffiau</w:t>
            </w:r>
            <w:proofErr w:type="spellEnd"/>
            <w:r>
              <w:t xml:space="preserve"> </w:t>
            </w:r>
            <w:proofErr w:type="spellStart"/>
            <w:r>
              <w:t>cyffredinol</w:t>
            </w:r>
            <w:proofErr w:type="spellEnd"/>
            <w:r>
              <w:t xml:space="preserve"> </w:t>
            </w:r>
            <w:proofErr w:type="spellStart"/>
            <w:r>
              <w:t>nad</w:t>
            </w:r>
            <w:proofErr w:type="spellEnd"/>
            <w:r>
              <w:t xml:space="preserve"> </w:t>
            </w:r>
            <w:proofErr w:type="spellStart"/>
            <w:r>
              <w:t>ydyn</w:t>
            </w:r>
            <w:proofErr w:type="spellEnd"/>
            <w:r>
              <w:t xml:space="preserve"> </w:t>
            </w:r>
            <w:proofErr w:type="spellStart"/>
            <w:r>
              <w:t>nhw’n</w:t>
            </w:r>
            <w:proofErr w:type="spellEnd"/>
            <w:r>
              <w:t xml:space="preserve"> </w:t>
            </w:r>
            <w:proofErr w:type="spellStart"/>
            <w:r>
              <w:t>rhai</w:t>
            </w:r>
            <w:proofErr w:type="spellEnd"/>
            <w:r>
              <w:t xml:space="preserve"> </w:t>
            </w:r>
            <w:r>
              <w:lastRenderedPageBreak/>
              <w:t xml:space="preserve">planar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cynnwys</w:t>
            </w:r>
            <w:proofErr w:type="spellEnd"/>
            <w:r>
              <w:t xml:space="preserve"> </w:t>
            </w:r>
            <w:proofErr w:type="spellStart"/>
            <w:r>
              <w:t>israniadau</w:t>
            </w:r>
            <w:proofErr w:type="spellEnd"/>
            <w:r>
              <w:t xml:space="preserve"> K3,3, </w:t>
            </w:r>
            <w:proofErr w:type="spellStart"/>
            <w:r>
              <w:t>rydym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dangos</w:t>
            </w:r>
            <w:proofErr w:type="spellEnd"/>
            <w:r>
              <w:t xml:space="preserve"> </w:t>
            </w:r>
            <w:proofErr w:type="spellStart"/>
            <w:r>
              <w:t>enghreifftiau</w:t>
            </w:r>
            <w:proofErr w:type="spellEnd"/>
            <w:r>
              <w:t xml:space="preserve"> </w:t>
            </w:r>
            <w:proofErr w:type="spellStart"/>
            <w:r>
              <w:t>penodol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benderfynu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ffordd</w:t>
            </w:r>
            <w:proofErr w:type="spellEnd"/>
            <w:r>
              <w:t xml:space="preserve"> ad-hoc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ydyn</w:t>
            </w:r>
            <w:proofErr w:type="spellEnd"/>
            <w:r>
              <w:t xml:space="preserve"> </w:t>
            </w:r>
            <w:proofErr w:type="spellStart"/>
            <w:r>
              <w:t>nhw’n</w:t>
            </w:r>
            <w:proofErr w:type="spellEnd"/>
            <w:r>
              <w:t xml:space="preserve"> </w:t>
            </w:r>
            <w:proofErr w:type="spellStart"/>
            <w:r>
              <w:t>rhai</w:t>
            </w:r>
            <w:proofErr w:type="spellEnd"/>
            <w:r>
              <w:t xml:space="preserve"> </w:t>
            </w:r>
            <w:proofErr w:type="spellStart"/>
            <w:r>
              <w:t>toroidaidd</w:t>
            </w:r>
            <w:proofErr w:type="spellEnd"/>
            <w:r>
              <w:t>.</w:t>
            </w:r>
          </w:p>
          <w:p w14:paraId="03BEF79B" w14:textId="7FF2CBAB" w:rsidR="00AB2D60" w:rsidRPr="00190DB0" w:rsidRDefault="00AB2D60" w:rsidP="0046173D">
            <w:pPr>
              <w:rPr>
                <w:b/>
                <w:bCs/>
              </w:rPr>
            </w:pPr>
          </w:p>
        </w:tc>
      </w:tr>
      <w:tr w:rsidR="00AB2D60" w14:paraId="7453057F" w14:textId="77777777" w:rsidTr="005D7121">
        <w:tc>
          <w:tcPr>
            <w:tcW w:w="1980" w:type="dxa"/>
          </w:tcPr>
          <w:p w14:paraId="021B7F6C" w14:textId="2E9CCEB0" w:rsidR="00AB2D60" w:rsidRPr="00573DD9" w:rsidRDefault="00AB2D60" w:rsidP="005D7121">
            <w:r w:rsidRPr="00573DD9">
              <w:lastRenderedPageBreak/>
              <w:t xml:space="preserve">16 </w:t>
            </w:r>
            <w:r w:rsidR="0046173D">
              <w:t>Hydref</w:t>
            </w:r>
            <w:r w:rsidRPr="00573DD9">
              <w:t xml:space="preserve"> 2018</w:t>
            </w:r>
          </w:p>
          <w:p w14:paraId="73F3F55F" w14:textId="77777777" w:rsidR="00AB2D60" w:rsidRPr="00573DD9" w:rsidRDefault="00AB2D60" w:rsidP="005D7121"/>
        </w:tc>
        <w:tc>
          <w:tcPr>
            <w:tcW w:w="2126" w:type="dxa"/>
          </w:tcPr>
          <w:p w14:paraId="711944FB" w14:textId="77777777" w:rsidR="00AB2D60" w:rsidRPr="00573DD9" w:rsidRDefault="00AB2D60" w:rsidP="005D7121">
            <w:hyperlink r:id="rId5" w:history="1">
              <w:r w:rsidRPr="00573DD9">
                <w:rPr>
                  <w:rStyle w:val="Hyperlink"/>
                </w:rPr>
                <w:t xml:space="preserve">Dr Martin </w:t>
              </w:r>
              <w:proofErr w:type="spellStart"/>
              <w:r w:rsidRPr="00573DD9">
                <w:rPr>
                  <w:rStyle w:val="Hyperlink"/>
                </w:rPr>
                <w:t>Caminada</w:t>
              </w:r>
              <w:proofErr w:type="spellEnd"/>
            </w:hyperlink>
          </w:p>
          <w:p w14:paraId="71785188" w14:textId="77777777" w:rsidR="00AB2D60" w:rsidRPr="00573DD9" w:rsidRDefault="00AB2D60" w:rsidP="005D7121"/>
        </w:tc>
        <w:tc>
          <w:tcPr>
            <w:tcW w:w="5528" w:type="dxa"/>
          </w:tcPr>
          <w:p w14:paraId="058EFEA9" w14:textId="77777777" w:rsidR="0046173D" w:rsidRPr="0046173D" w:rsidRDefault="0046173D" w:rsidP="0046173D">
            <w:pPr>
              <w:rPr>
                <w:b/>
                <w:bCs/>
              </w:rPr>
            </w:pPr>
            <w:proofErr w:type="spellStart"/>
            <w:r w:rsidRPr="0046173D">
              <w:rPr>
                <w:b/>
                <w:bCs/>
              </w:rPr>
              <w:t>Rhai</w:t>
            </w:r>
            <w:proofErr w:type="spellEnd"/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Materion</w:t>
            </w:r>
            <w:proofErr w:type="spellEnd"/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Agored</w:t>
            </w:r>
            <w:proofErr w:type="spellEnd"/>
            <w:r w:rsidRPr="0046173D">
              <w:rPr>
                <w:b/>
                <w:bCs/>
              </w:rPr>
              <w:t xml:space="preserve"> o </w:t>
            </w:r>
            <w:proofErr w:type="spellStart"/>
            <w:r w:rsidRPr="0046173D">
              <w:rPr>
                <w:b/>
                <w:bCs/>
              </w:rPr>
              <w:t>fewn</w:t>
            </w:r>
            <w:proofErr w:type="spellEnd"/>
            <w:r w:rsidRPr="0046173D">
              <w:rPr>
                <w:b/>
                <w:bCs/>
              </w:rPr>
              <w:t xml:space="preserve"> y </w:t>
            </w:r>
            <w:proofErr w:type="spellStart"/>
            <w:r w:rsidRPr="0046173D">
              <w:rPr>
                <w:b/>
                <w:bCs/>
              </w:rPr>
              <w:t>Ddamcaniaeth</w:t>
            </w:r>
            <w:proofErr w:type="spellEnd"/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Dadl</w:t>
            </w:r>
            <w:proofErr w:type="spellEnd"/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Ffurfiol</w:t>
            </w:r>
            <w:proofErr w:type="spellEnd"/>
          </w:p>
          <w:p w14:paraId="59CC5736" w14:textId="77777777" w:rsidR="0046173D" w:rsidRDefault="0046173D" w:rsidP="0046173D"/>
          <w:p w14:paraId="0F3A86D7" w14:textId="77777777" w:rsidR="0046173D" w:rsidRDefault="0046173D" w:rsidP="0046173D">
            <w:proofErr w:type="spellStart"/>
            <w:r>
              <w:t>Mae’r</w:t>
            </w:r>
            <w:proofErr w:type="spellEnd"/>
            <w:r>
              <w:t xml:space="preserve"> </w:t>
            </w:r>
            <w:proofErr w:type="spellStart"/>
            <w:r>
              <w:t>ddamcaniaeth</w:t>
            </w:r>
            <w:proofErr w:type="spellEnd"/>
            <w:r>
              <w:t xml:space="preserve"> </w:t>
            </w:r>
            <w:proofErr w:type="spellStart"/>
            <w:r>
              <w:t>dadl</w:t>
            </w:r>
            <w:proofErr w:type="spellEnd"/>
            <w:r>
              <w:t xml:space="preserve"> </w:t>
            </w:r>
            <w:proofErr w:type="spellStart"/>
            <w:r>
              <w:t>ffurfiol</w:t>
            </w:r>
            <w:proofErr w:type="spellEnd"/>
            <w:r>
              <w:t xml:space="preserve"> </w:t>
            </w:r>
            <w:proofErr w:type="spellStart"/>
            <w:r>
              <w:t>wedi</w:t>
            </w:r>
            <w:proofErr w:type="spellEnd"/>
            <w:r>
              <w:t xml:space="preserve"> bod </w:t>
            </w:r>
            <w:proofErr w:type="spellStart"/>
            <w:r>
              <w:t>yn</w:t>
            </w:r>
            <w:proofErr w:type="spellEnd"/>
            <w:r>
              <w:t xml:space="preserve"> un </w:t>
            </w:r>
            <w:proofErr w:type="spellStart"/>
            <w:r>
              <w:t>o'r</w:t>
            </w:r>
            <w:proofErr w:type="spellEnd"/>
            <w:r>
              <w:t xml:space="preserve"> </w:t>
            </w:r>
            <w:proofErr w:type="spellStart"/>
            <w:r>
              <w:t>prif</w:t>
            </w:r>
            <w:proofErr w:type="spellEnd"/>
            <w:r>
              <w:t xml:space="preserve"> </w:t>
            </w:r>
            <w:proofErr w:type="spellStart"/>
            <w:r>
              <w:t>bynciau</w:t>
            </w:r>
            <w:proofErr w:type="spellEnd"/>
            <w:r>
              <w:t xml:space="preserve"> </w:t>
            </w:r>
            <w:proofErr w:type="spellStart"/>
            <w:r>
              <w:t>ym</w:t>
            </w:r>
            <w:proofErr w:type="spellEnd"/>
            <w:r>
              <w:t xml:space="preserve"> </w:t>
            </w:r>
            <w:proofErr w:type="spellStart"/>
            <w:r>
              <w:t>maes</w:t>
            </w:r>
            <w:proofErr w:type="spellEnd"/>
            <w:r>
              <w:t xml:space="preserve"> </w:t>
            </w:r>
            <w:proofErr w:type="spellStart"/>
            <w:r>
              <w:t>rhesymu</w:t>
            </w:r>
            <w:proofErr w:type="spellEnd"/>
            <w:r>
              <w:t xml:space="preserve"> di-</w:t>
            </w:r>
            <w:proofErr w:type="spellStart"/>
            <w:r>
              <w:t>fonotonig</w:t>
            </w:r>
            <w:proofErr w:type="spellEnd"/>
            <w:r>
              <w:t xml:space="preserve"> </w:t>
            </w:r>
            <w:proofErr w:type="spellStart"/>
            <w:r>
              <w:t>dros</w:t>
            </w:r>
            <w:proofErr w:type="spellEnd"/>
            <w:r>
              <w:t xml:space="preserve"> y </w:t>
            </w:r>
            <w:proofErr w:type="spellStart"/>
            <w:r>
              <w:t>ddau</w:t>
            </w:r>
            <w:proofErr w:type="spellEnd"/>
            <w:r>
              <w:t xml:space="preserve"> </w:t>
            </w:r>
            <w:proofErr w:type="spellStart"/>
            <w:r>
              <w:t>ddegawd</w:t>
            </w:r>
            <w:proofErr w:type="spellEnd"/>
            <w:r>
              <w:t xml:space="preserve"> </w:t>
            </w:r>
            <w:proofErr w:type="spellStart"/>
            <w:r>
              <w:t>diwethaf</w:t>
            </w:r>
            <w:proofErr w:type="spellEnd"/>
            <w:r>
              <w:t xml:space="preserve">. Y </w:t>
            </w:r>
            <w:proofErr w:type="spellStart"/>
            <w:r>
              <w:t>syniad</w:t>
            </w:r>
            <w:proofErr w:type="spellEnd"/>
            <w:r>
              <w:t xml:space="preserve">,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fras</w:t>
            </w:r>
            <w:proofErr w:type="spellEnd"/>
            <w:r>
              <w:t xml:space="preserve">,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llunio</w:t>
            </w:r>
            <w:proofErr w:type="spellEnd"/>
            <w:r>
              <w:t xml:space="preserve"> </w:t>
            </w:r>
            <w:proofErr w:type="spellStart"/>
            <w:r>
              <w:t>dadleuon</w:t>
            </w:r>
            <w:proofErr w:type="spellEnd"/>
            <w:r>
              <w:t xml:space="preserve"> (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gasgliadau</w:t>
            </w:r>
            <w:proofErr w:type="spellEnd"/>
            <w:r>
              <w:t xml:space="preserve"> y </w:t>
            </w:r>
            <w:proofErr w:type="spellStart"/>
            <w:r>
              <w:t>gellir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newid</w:t>
            </w:r>
            <w:proofErr w:type="spellEnd"/>
            <w:r>
              <w:t xml:space="preserve">) o </w:t>
            </w:r>
            <w:proofErr w:type="spellStart"/>
            <w:r>
              <w:t>sylfaen</w:t>
            </w:r>
            <w:proofErr w:type="spellEnd"/>
            <w:r>
              <w:t xml:space="preserve"> </w:t>
            </w:r>
            <w:proofErr w:type="spellStart"/>
            <w:r>
              <w:t>wybodaeth</w:t>
            </w:r>
            <w:proofErr w:type="spellEnd"/>
            <w:r>
              <w:t xml:space="preserve"> </w:t>
            </w:r>
            <w:proofErr w:type="spellStart"/>
            <w:r>
              <w:t>sylfaenol</w:t>
            </w:r>
            <w:proofErr w:type="spellEnd"/>
            <w:r>
              <w:t xml:space="preserve"> (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cynnwys</w:t>
            </w:r>
            <w:proofErr w:type="spellEnd"/>
            <w:r>
              <w:t xml:space="preserve"> </w:t>
            </w:r>
            <w:proofErr w:type="spellStart"/>
            <w:r>
              <w:t>rheolau</w:t>
            </w:r>
            <w:proofErr w:type="spellEnd"/>
            <w:r>
              <w:t xml:space="preserve"> </w:t>
            </w:r>
            <w:proofErr w:type="spellStart"/>
            <w:r>
              <w:t>dod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gasgliadau</w:t>
            </w:r>
            <w:proofErr w:type="spellEnd"/>
            <w:r>
              <w:t xml:space="preserve">). </w:t>
            </w:r>
            <w:proofErr w:type="spellStart"/>
            <w:r>
              <w:t>Yna</w:t>
            </w:r>
            <w:proofErr w:type="spellEnd"/>
            <w:r>
              <w:t xml:space="preserve"> </w:t>
            </w:r>
            <w:proofErr w:type="spellStart"/>
            <w:r>
              <w:t>bydd</w:t>
            </w:r>
            <w:proofErr w:type="spellEnd"/>
            <w:r>
              <w:t xml:space="preserve"> </w:t>
            </w:r>
            <w:proofErr w:type="spellStart"/>
            <w:r>
              <w:t>rhai</w:t>
            </w:r>
            <w:proofErr w:type="spellEnd"/>
            <w:r>
              <w:t xml:space="preserve"> </w:t>
            </w:r>
            <w:proofErr w:type="spellStart"/>
            <w:r>
              <w:t>o'r</w:t>
            </w:r>
            <w:proofErr w:type="spellEnd"/>
            <w:r>
              <w:t xml:space="preserve"> </w:t>
            </w:r>
            <w:proofErr w:type="spellStart"/>
            <w:r>
              <w:t>dadleuon</w:t>
            </w:r>
            <w:proofErr w:type="spellEnd"/>
            <w:r>
              <w:t xml:space="preserve"> </w:t>
            </w:r>
            <w:proofErr w:type="spellStart"/>
            <w:r>
              <w:t>hyn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ymosod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ddadleuon</w:t>
            </w:r>
            <w:proofErr w:type="spellEnd"/>
            <w:r>
              <w:t xml:space="preserve"> </w:t>
            </w:r>
            <w:proofErr w:type="spellStart"/>
            <w:r>
              <w:t>eraill</w:t>
            </w:r>
            <w:proofErr w:type="spellEnd"/>
            <w:r>
              <w:t xml:space="preserve"> (er </w:t>
            </w:r>
            <w:proofErr w:type="spellStart"/>
            <w:r>
              <w:t>enghraifft</w:t>
            </w:r>
            <w:proofErr w:type="spellEnd"/>
            <w:r>
              <w:t xml:space="preserve"> </w:t>
            </w:r>
            <w:proofErr w:type="spellStart"/>
            <w:r>
              <w:t>trwy</w:t>
            </w:r>
            <w:proofErr w:type="spellEnd"/>
            <w:r>
              <w:t xml:space="preserve"> </w:t>
            </w:r>
            <w:proofErr w:type="spellStart"/>
            <w:r>
              <w:t>ddod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gasgliad</w:t>
            </w:r>
            <w:proofErr w:type="spellEnd"/>
            <w:r>
              <w:t xml:space="preserve"> </w:t>
            </w:r>
            <w:proofErr w:type="spellStart"/>
            <w:r>
              <w:t>cyferbyniol</w:t>
            </w:r>
            <w:proofErr w:type="spellEnd"/>
            <w:r>
              <w:t xml:space="preserve">). </w:t>
            </w:r>
            <w:proofErr w:type="spellStart"/>
            <w:r>
              <w:t>Caiff</w:t>
            </w:r>
            <w:proofErr w:type="spellEnd"/>
            <w:r>
              <w:t xml:space="preserve"> y </w:t>
            </w:r>
            <w:proofErr w:type="spellStart"/>
            <w:r>
              <w:t>graff</w:t>
            </w:r>
            <w:proofErr w:type="spellEnd"/>
            <w:r>
              <w:t xml:space="preserve"> a </w:t>
            </w:r>
            <w:proofErr w:type="spellStart"/>
            <w:r>
              <w:t>gyfarwyddir</w:t>
            </w:r>
            <w:proofErr w:type="spellEnd"/>
            <w:r>
              <w:t xml:space="preserve"> o </w:t>
            </w:r>
            <w:proofErr w:type="spellStart"/>
            <w:r>
              <w:t>ganlyniad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hyn</w:t>
            </w:r>
            <w:proofErr w:type="spellEnd"/>
            <w:r>
              <w:t xml:space="preserve"> (</w:t>
            </w:r>
            <w:proofErr w:type="spellStart"/>
            <w:r>
              <w:t>lle</w:t>
            </w:r>
            <w:proofErr w:type="spellEnd"/>
            <w:r>
              <w:t xml:space="preserve"> </w:t>
            </w:r>
            <w:proofErr w:type="spellStart"/>
            <w:r>
              <w:t>mae'r</w:t>
            </w:r>
            <w:proofErr w:type="spellEnd"/>
            <w:r>
              <w:t xml:space="preserve"> </w:t>
            </w:r>
            <w:proofErr w:type="spellStart"/>
            <w:r>
              <w:t>fertigau’n</w:t>
            </w:r>
            <w:proofErr w:type="spellEnd"/>
            <w:r>
              <w:t xml:space="preserve"> </w:t>
            </w:r>
            <w:proofErr w:type="spellStart"/>
            <w:r>
              <w:t>cynrychioli'r</w:t>
            </w:r>
            <w:proofErr w:type="spellEnd"/>
            <w:r>
              <w:t xml:space="preserve"> </w:t>
            </w:r>
            <w:proofErr w:type="spellStart"/>
            <w:r>
              <w:t>dadleuon</w:t>
            </w:r>
            <w:proofErr w:type="spellEnd"/>
            <w:r>
              <w:t xml:space="preserve"> </w:t>
            </w:r>
            <w:proofErr w:type="spellStart"/>
            <w:r>
              <w:t>a'r</w:t>
            </w:r>
            <w:proofErr w:type="spellEnd"/>
            <w:r>
              <w:t xml:space="preserve"> </w:t>
            </w:r>
            <w:proofErr w:type="spellStart"/>
            <w:r>
              <w:t>ymylon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cynrychioli'r</w:t>
            </w:r>
            <w:proofErr w:type="spellEnd"/>
            <w:r>
              <w:t xml:space="preserve"> </w:t>
            </w:r>
            <w:proofErr w:type="spellStart"/>
            <w:r>
              <w:t>berthynas</w:t>
            </w:r>
            <w:proofErr w:type="spellEnd"/>
            <w:r>
              <w:t xml:space="preserve"> </w:t>
            </w:r>
            <w:proofErr w:type="spellStart"/>
            <w:r>
              <w:t>ymosodol</w:t>
            </w:r>
            <w:proofErr w:type="spellEnd"/>
            <w:r>
              <w:t xml:space="preserve">)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alw’n</w:t>
            </w:r>
            <w:proofErr w:type="spellEnd"/>
            <w:r>
              <w:t xml:space="preserve"> </w:t>
            </w:r>
            <w:proofErr w:type="spellStart"/>
            <w:r>
              <w:t>fframwaith</w:t>
            </w:r>
            <w:proofErr w:type="spellEnd"/>
            <w:r>
              <w:t xml:space="preserve"> </w:t>
            </w:r>
            <w:proofErr w:type="spellStart"/>
            <w:r>
              <w:t>dadl</w:t>
            </w:r>
            <w:proofErr w:type="spellEnd"/>
            <w:r>
              <w:t xml:space="preserve">. O </w:t>
            </w:r>
            <w:proofErr w:type="spellStart"/>
            <w:r>
              <w:t>ystyried</w:t>
            </w:r>
            <w:proofErr w:type="spellEnd"/>
            <w:r>
              <w:t xml:space="preserve"> </w:t>
            </w:r>
            <w:proofErr w:type="spellStart"/>
            <w:r>
              <w:t>fframwaith</w:t>
            </w:r>
            <w:proofErr w:type="spellEnd"/>
            <w:r>
              <w:t xml:space="preserve"> </w:t>
            </w:r>
            <w:proofErr w:type="spellStart"/>
            <w:r>
              <w:t>dadl</w:t>
            </w:r>
            <w:proofErr w:type="spellEnd"/>
            <w:r>
              <w:t xml:space="preserve"> </w:t>
            </w:r>
            <w:proofErr w:type="spellStart"/>
            <w:r>
              <w:t>o'r</w:t>
            </w:r>
            <w:proofErr w:type="spellEnd"/>
            <w:r>
              <w:t xml:space="preserve"> </w:t>
            </w:r>
            <w:proofErr w:type="spellStart"/>
            <w:r>
              <w:t>fath</w:t>
            </w:r>
            <w:proofErr w:type="spellEnd"/>
            <w:r>
              <w:t xml:space="preserve">,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angen</w:t>
            </w:r>
            <w:proofErr w:type="spellEnd"/>
            <w:r>
              <w:t xml:space="preserve"> </w:t>
            </w:r>
            <w:proofErr w:type="spellStart"/>
            <w:r>
              <w:t>egwyddor</w:t>
            </w:r>
            <w:proofErr w:type="spellEnd"/>
            <w:r>
              <w:t xml:space="preserve"> </w:t>
            </w:r>
            <w:proofErr w:type="spellStart"/>
            <w:r>
              <w:t>graff-ddamcaniaethol</w:t>
            </w:r>
            <w:proofErr w:type="spellEnd"/>
            <w:r>
              <w:t xml:space="preserve"> </w:t>
            </w:r>
            <w:proofErr w:type="spellStart"/>
            <w:r>
              <w:t>wedyn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benderfynu</w:t>
            </w:r>
            <w:proofErr w:type="spellEnd"/>
            <w:r>
              <w:t xml:space="preserve"> pa set (neu </w:t>
            </w:r>
            <w:proofErr w:type="spellStart"/>
            <w:r>
              <w:t>setiau</w:t>
            </w:r>
            <w:proofErr w:type="spellEnd"/>
            <w:r>
              <w:t xml:space="preserve">) o </w:t>
            </w:r>
            <w:proofErr w:type="spellStart"/>
            <w:r>
              <w:t>ddadleuon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gyfiawn</w:t>
            </w:r>
            <w:proofErr w:type="spellEnd"/>
            <w:r>
              <w:t xml:space="preserve">. </w:t>
            </w:r>
            <w:proofErr w:type="spellStart"/>
            <w:r>
              <w:t>Gelwir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egwyddor</w:t>
            </w:r>
            <w:proofErr w:type="spellEnd"/>
            <w:r>
              <w:t xml:space="preserve"> hon (ac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llawer</w:t>
            </w:r>
            <w:proofErr w:type="spellEnd"/>
            <w:r>
              <w:t xml:space="preserve"> </w:t>
            </w:r>
            <w:proofErr w:type="spellStart"/>
            <w:r>
              <w:t>ohonynt</w:t>
            </w:r>
            <w:proofErr w:type="spellEnd"/>
            <w:r>
              <w:t xml:space="preserve">)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semanteg</w:t>
            </w:r>
            <w:proofErr w:type="spellEnd"/>
            <w:r>
              <w:t xml:space="preserve"> </w:t>
            </w:r>
            <w:proofErr w:type="spellStart"/>
            <w:r>
              <w:t>dadl</w:t>
            </w:r>
            <w:proofErr w:type="spellEnd"/>
            <w:r>
              <w:t xml:space="preserve">. </w:t>
            </w:r>
            <w:proofErr w:type="spellStart"/>
            <w:r>
              <w:t>Unwaith</w:t>
            </w:r>
            <w:proofErr w:type="spellEnd"/>
            <w:r>
              <w:t xml:space="preserve"> y </w:t>
            </w:r>
            <w:proofErr w:type="spellStart"/>
            <w:r>
              <w:t>bydd</w:t>
            </w:r>
            <w:proofErr w:type="spellEnd"/>
            <w:r>
              <w:t xml:space="preserve"> y set (</w:t>
            </w:r>
            <w:proofErr w:type="spellStart"/>
            <w:r>
              <w:t>neu'r</w:t>
            </w:r>
            <w:proofErr w:type="spellEnd"/>
            <w:r>
              <w:t xml:space="preserve"> </w:t>
            </w:r>
            <w:proofErr w:type="spellStart"/>
            <w:r>
              <w:t>setiau</w:t>
            </w:r>
            <w:proofErr w:type="spellEnd"/>
            <w:r>
              <w:t xml:space="preserve">) o </w:t>
            </w:r>
            <w:proofErr w:type="spellStart"/>
            <w:r>
              <w:t>ddadleuon</w:t>
            </w:r>
            <w:proofErr w:type="spellEnd"/>
            <w:r>
              <w:t xml:space="preserve"> </w:t>
            </w:r>
            <w:proofErr w:type="spellStart"/>
            <w:r>
              <w:t>cyfiawn</w:t>
            </w:r>
            <w:proofErr w:type="spellEnd"/>
            <w:r>
              <w:t xml:space="preserve"> </w:t>
            </w:r>
            <w:proofErr w:type="spellStart"/>
            <w:r>
              <w:t>wedi'u</w:t>
            </w:r>
            <w:proofErr w:type="spellEnd"/>
            <w:r>
              <w:t xml:space="preserve"> </w:t>
            </w:r>
            <w:proofErr w:type="spellStart"/>
            <w:r>
              <w:t>pennu</w:t>
            </w:r>
            <w:proofErr w:type="spellEnd"/>
            <w:r>
              <w:t xml:space="preserve">, y </w:t>
            </w:r>
            <w:proofErr w:type="spellStart"/>
            <w:r>
              <w:t>casgliadau</w:t>
            </w:r>
            <w:proofErr w:type="spellEnd"/>
            <w:r>
              <w:t xml:space="preserve"> </w:t>
            </w:r>
            <w:proofErr w:type="spellStart"/>
            <w:r>
              <w:t>cyfiawn</w:t>
            </w:r>
            <w:proofErr w:type="spellEnd"/>
            <w:r>
              <w:t xml:space="preserve"> (</w:t>
            </w:r>
            <w:proofErr w:type="spellStart"/>
            <w:r>
              <w:t>hynny</w:t>
            </w:r>
            <w:proofErr w:type="spellEnd"/>
            <w:r>
              <w:t xml:space="preserve"> </w:t>
            </w:r>
            <w:proofErr w:type="spellStart"/>
            <w:r>
              <w:t>yw</w:t>
            </w:r>
            <w:proofErr w:type="spellEnd"/>
            <w:r>
              <w:t xml:space="preserve">, y </w:t>
            </w:r>
            <w:proofErr w:type="spellStart"/>
            <w:r>
              <w:t>casgliad</w:t>
            </w:r>
            <w:proofErr w:type="spellEnd"/>
            <w:r>
              <w:t xml:space="preserve"> </w:t>
            </w:r>
            <w:proofErr w:type="spellStart"/>
            <w:r>
              <w:t>rhesymegol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deillio</w:t>
            </w:r>
            <w:proofErr w:type="spellEnd"/>
            <w:r>
              <w:t xml:space="preserve"> o </w:t>
            </w:r>
            <w:proofErr w:type="spellStart"/>
            <w:r>
              <w:t>hynny</w:t>
            </w:r>
            <w:proofErr w:type="spellEnd"/>
            <w:r>
              <w:t xml:space="preserve">) </w:t>
            </w:r>
            <w:proofErr w:type="spellStart"/>
            <w:r>
              <w:t>fydd</w:t>
            </w:r>
            <w:proofErr w:type="spellEnd"/>
            <w:r>
              <w:t xml:space="preserve"> </w:t>
            </w:r>
            <w:proofErr w:type="spellStart"/>
            <w:r>
              <w:t>casgliadau'r</w:t>
            </w:r>
            <w:proofErr w:type="spellEnd"/>
            <w:r>
              <w:t xml:space="preserve"> </w:t>
            </w:r>
            <w:proofErr w:type="spellStart"/>
            <w:r>
              <w:t>dadleuon</w:t>
            </w:r>
            <w:proofErr w:type="spellEnd"/>
            <w:r>
              <w:t xml:space="preserve"> </w:t>
            </w:r>
            <w:proofErr w:type="spellStart"/>
            <w:r>
              <w:t>cyfiawn</w:t>
            </w:r>
            <w:proofErr w:type="spellEnd"/>
            <w:r>
              <w:t>.</w:t>
            </w:r>
          </w:p>
          <w:p w14:paraId="53539FE0" w14:textId="77777777" w:rsidR="0046173D" w:rsidRDefault="0046173D" w:rsidP="0046173D"/>
          <w:p w14:paraId="4A292FF0" w14:textId="77777777" w:rsidR="0046173D" w:rsidRDefault="0046173D" w:rsidP="0046173D"/>
          <w:p w14:paraId="2920E2AE" w14:textId="77777777" w:rsidR="0046173D" w:rsidRDefault="0046173D" w:rsidP="0046173D">
            <w:r>
              <w:t xml:space="preserve">Yn y </w:t>
            </w:r>
            <w:proofErr w:type="spellStart"/>
            <w:r>
              <w:t>ddarlith</w:t>
            </w:r>
            <w:proofErr w:type="spellEnd"/>
            <w:r>
              <w:t xml:space="preserve"> </w:t>
            </w:r>
            <w:proofErr w:type="spellStart"/>
            <w:r>
              <w:t>gyfredol</w:t>
            </w:r>
            <w:proofErr w:type="spellEnd"/>
            <w:r>
              <w:t xml:space="preserve">, </w:t>
            </w:r>
            <w:proofErr w:type="spellStart"/>
            <w:r>
              <w:t>bydda</w:t>
            </w:r>
            <w:proofErr w:type="spellEnd"/>
            <w:r>
              <w:t xml:space="preserve"> </w:t>
            </w:r>
            <w:proofErr w:type="spellStart"/>
            <w:r>
              <w:t>i’n</w:t>
            </w:r>
            <w:proofErr w:type="spellEnd"/>
            <w:r>
              <w:t xml:space="preserve"> </w:t>
            </w:r>
            <w:proofErr w:type="spellStart"/>
            <w:r>
              <w:t>trafod</w:t>
            </w:r>
            <w:proofErr w:type="spellEnd"/>
            <w:r>
              <w:t xml:space="preserve"> </w:t>
            </w:r>
            <w:proofErr w:type="spellStart"/>
            <w:r>
              <w:t>rhai</w:t>
            </w:r>
            <w:proofErr w:type="spellEnd"/>
            <w:r>
              <w:t xml:space="preserve"> </w:t>
            </w:r>
            <w:proofErr w:type="spellStart"/>
            <w:r>
              <w:t>materion</w:t>
            </w:r>
            <w:proofErr w:type="spellEnd"/>
            <w:r>
              <w:t xml:space="preserve"> </w:t>
            </w:r>
            <w:proofErr w:type="spellStart"/>
            <w:r>
              <w:t>agored</w:t>
            </w:r>
            <w:proofErr w:type="spellEnd"/>
            <w:r>
              <w:t xml:space="preserve"> o ran </w:t>
            </w:r>
            <w:proofErr w:type="spellStart"/>
            <w:r>
              <w:t>cymhwyso’r</w:t>
            </w:r>
            <w:proofErr w:type="spellEnd"/>
            <w:r>
              <w:t xml:space="preserve"> </w:t>
            </w:r>
            <w:proofErr w:type="spellStart"/>
            <w:r>
              <w:t>ddamcaniaeth</w:t>
            </w:r>
            <w:proofErr w:type="spellEnd"/>
            <w:r>
              <w:t xml:space="preserve"> </w:t>
            </w:r>
            <w:proofErr w:type="spellStart"/>
            <w:r>
              <w:t>dadl</w:t>
            </w:r>
            <w:proofErr w:type="spellEnd"/>
            <w:r>
              <w:t xml:space="preserve"> </w:t>
            </w:r>
            <w:proofErr w:type="spellStart"/>
            <w:r>
              <w:t>ffurfiol</w:t>
            </w:r>
            <w:proofErr w:type="spellEnd"/>
            <w:r>
              <w:t xml:space="preserve"> at </w:t>
            </w:r>
            <w:proofErr w:type="spellStart"/>
            <w:r>
              <w:t>ddibenion</w:t>
            </w:r>
            <w:proofErr w:type="spellEnd"/>
            <w:r>
              <w:t xml:space="preserve"> </w:t>
            </w:r>
            <w:proofErr w:type="spellStart"/>
            <w:r>
              <w:t>amodau</w:t>
            </w:r>
            <w:proofErr w:type="spellEnd"/>
            <w:r>
              <w:t xml:space="preserve"> </w:t>
            </w:r>
            <w:proofErr w:type="spellStart"/>
            <w:r>
              <w:t>rhesymegol</w:t>
            </w:r>
            <w:proofErr w:type="spellEnd"/>
            <w:r>
              <w:t xml:space="preserve"> </w:t>
            </w:r>
            <w:proofErr w:type="spellStart"/>
            <w:r>
              <w:t>ystyrlon</w:t>
            </w:r>
            <w:proofErr w:type="spellEnd"/>
            <w:r>
              <w:t xml:space="preserve">. </w:t>
            </w:r>
            <w:proofErr w:type="spellStart"/>
            <w:r>
              <w:t>Byddwn</w:t>
            </w:r>
            <w:proofErr w:type="spellEnd"/>
            <w:r>
              <w:t xml:space="preserve"> </w:t>
            </w:r>
            <w:proofErr w:type="spellStart"/>
            <w:r>
              <w:t>ni’n</w:t>
            </w:r>
            <w:proofErr w:type="spellEnd"/>
            <w:r>
              <w:t xml:space="preserve"> </w:t>
            </w:r>
            <w:proofErr w:type="spellStart"/>
            <w:r>
              <w:t>edrych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benodol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gysondeb</w:t>
            </w:r>
            <w:proofErr w:type="spellEnd"/>
            <w:r>
              <w:t xml:space="preserve"> y </w:t>
            </w:r>
            <w:proofErr w:type="spellStart"/>
            <w:r>
              <w:t>canlyniad</w:t>
            </w:r>
            <w:proofErr w:type="spellEnd"/>
            <w:r>
              <w:t xml:space="preserve"> </w:t>
            </w:r>
            <w:proofErr w:type="spellStart"/>
            <w:r>
              <w:t>cyffredinol</w:t>
            </w:r>
            <w:proofErr w:type="spellEnd"/>
            <w:r>
              <w:t xml:space="preserve">,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ogystal</w:t>
            </w:r>
            <w:proofErr w:type="spellEnd"/>
            <w:r>
              <w:t xml:space="preserve"> </w:t>
            </w:r>
            <w:proofErr w:type="spellStart"/>
            <w:r>
              <w:t>â'r</w:t>
            </w:r>
            <w:proofErr w:type="spellEnd"/>
            <w:r>
              <w:t xml:space="preserve"> </w:t>
            </w:r>
            <w:proofErr w:type="spellStart"/>
            <w:r>
              <w:t>hyn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elwir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wrthiant</w:t>
            </w:r>
            <w:proofErr w:type="spellEnd"/>
            <w:r>
              <w:t xml:space="preserve"> </w:t>
            </w:r>
            <w:proofErr w:type="spellStart"/>
            <w:r>
              <w:t>gwrthdrawiad</w:t>
            </w:r>
            <w:proofErr w:type="spellEnd"/>
            <w:r>
              <w:t xml:space="preserve"> a </w:t>
            </w:r>
            <w:proofErr w:type="spellStart"/>
            <w:r>
              <w:t>diffyg</w:t>
            </w:r>
            <w:proofErr w:type="spellEnd"/>
            <w:r>
              <w:t xml:space="preserve"> </w:t>
            </w:r>
            <w:proofErr w:type="spellStart"/>
            <w:r>
              <w:t>ymyriant</w:t>
            </w:r>
            <w:proofErr w:type="spellEnd"/>
            <w:r>
              <w:t xml:space="preserve">. Mae </w:t>
            </w:r>
            <w:proofErr w:type="spellStart"/>
            <w:r>
              <w:t>llawer</w:t>
            </w:r>
            <w:proofErr w:type="spellEnd"/>
            <w:r>
              <w:t xml:space="preserve"> </w:t>
            </w:r>
            <w:proofErr w:type="spellStart"/>
            <w:r>
              <w:t>o'r</w:t>
            </w:r>
            <w:proofErr w:type="spellEnd"/>
            <w:r>
              <w:t xml:space="preserve"> </w:t>
            </w:r>
            <w:proofErr w:type="spellStart"/>
            <w:r>
              <w:t>cyflwyniad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seiliedig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un o </w:t>
            </w:r>
            <w:proofErr w:type="spellStart"/>
            <w:r>
              <w:t>benodau</w:t>
            </w:r>
            <w:proofErr w:type="spellEnd"/>
            <w:r>
              <w:t xml:space="preserve"> </w:t>
            </w:r>
            <w:proofErr w:type="spellStart"/>
            <w:r>
              <w:t>llyfr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awdur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y </w:t>
            </w:r>
            <w:proofErr w:type="spellStart"/>
            <w:r>
              <w:t>Llawlyfr</w:t>
            </w:r>
            <w:proofErr w:type="spellEnd"/>
            <w:r>
              <w:t xml:space="preserve"> </w:t>
            </w:r>
            <w:proofErr w:type="spellStart"/>
            <w:r>
              <w:t>Dadl</w:t>
            </w:r>
            <w:proofErr w:type="spellEnd"/>
            <w:r>
              <w:t xml:space="preserve"> </w:t>
            </w:r>
            <w:proofErr w:type="spellStart"/>
            <w:r>
              <w:t>Ffurfiol</w:t>
            </w:r>
            <w:proofErr w:type="spellEnd"/>
            <w:r>
              <w:t>.</w:t>
            </w:r>
          </w:p>
          <w:p w14:paraId="45CF3E55" w14:textId="77777777" w:rsidR="00AB2D60" w:rsidRPr="00573DD9" w:rsidRDefault="00AB2D60" w:rsidP="005D7121"/>
          <w:p w14:paraId="5487AF0A" w14:textId="77777777" w:rsidR="00AB2D60" w:rsidRPr="00190DB0" w:rsidRDefault="00AB2D60" w:rsidP="0046173D">
            <w:pPr>
              <w:rPr>
                <w:b/>
                <w:bCs/>
              </w:rPr>
            </w:pPr>
          </w:p>
        </w:tc>
      </w:tr>
      <w:tr w:rsidR="00AB2D60" w14:paraId="54F34384" w14:textId="77777777" w:rsidTr="005D7121">
        <w:tc>
          <w:tcPr>
            <w:tcW w:w="1980" w:type="dxa"/>
          </w:tcPr>
          <w:p w14:paraId="3006C46F" w14:textId="12CE11E0" w:rsidR="00AB2D60" w:rsidRPr="00573DD9" w:rsidRDefault="00AB2D60" w:rsidP="005D7121">
            <w:r w:rsidRPr="00573DD9">
              <w:t xml:space="preserve">9 </w:t>
            </w:r>
            <w:r w:rsidR="0046173D">
              <w:t>Hydref</w:t>
            </w:r>
            <w:r w:rsidRPr="00573DD9">
              <w:t xml:space="preserve"> 2018</w:t>
            </w:r>
          </w:p>
          <w:p w14:paraId="0EAAB45D" w14:textId="77777777" w:rsidR="00AB2D60" w:rsidRPr="00573DD9" w:rsidRDefault="00AB2D60" w:rsidP="005D7121"/>
        </w:tc>
        <w:tc>
          <w:tcPr>
            <w:tcW w:w="2126" w:type="dxa"/>
          </w:tcPr>
          <w:p w14:paraId="250104B8" w14:textId="77777777" w:rsidR="0046173D" w:rsidRDefault="0046173D" w:rsidP="0046173D"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Athro</w:t>
            </w:r>
            <w:proofErr w:type="spellEnd"/>
            <w:r>
              <w:t xml:space="preserve"> Coralia </w:t>
            </w:r>
            <w:proofErr w:type="spellStart"/>
            <w:r>
              <w:t>Cartis</w:t>
            </w:r>
            <w:proofErr w:type="spellEnd"/>
            <w:r>
              <w:t xml:space="preserve"> (</w:t>
            </w:r>
            <w:proofErr w:type="spellStart"/>
            <w:r>
              <w:t>Prifysgol</w:t>
            </w:r>
            <w:proofErr w:type="spellEnd"/>
            <w:r>
              <w:t xml:space="preserve"> </w:t>
            </w:r>
            <w:proofErr w:type="spellStart"/>
            <w:r>
              <w:t>Rhydychen</w:t>
            </w:r>
            <w:proofErr w:type="spellEnd"/>
            <w:r>
              <w:t>)</w:t>
            </w:r>
          </w:p>
          <w:p w14:paraId="3EA509BA" w14:textId="77777777" w:rsidR="00AB2D60" w:rsidRPr="00573DD9" w:rsidRDefault="00AB2D60" w:rsidP="005D7121"/>
        </w:tc>
        <w:tc>
          <w:tcPr>
            <w:tcW w:w="5528" w:type="dxa"/>
          </w:tcPr>
          <w:p w14:paraId="3432BF6C" w14:textId="77777777" w:rsidR="0046173D" w:rsidRPr="0046173D" w:rsidRDefault="0046173D" w:rsidP="0046173D">
            <w:pPr>
              <w:rPr>
                <w:b/>
                <w:bCs/>
              </w:rPr>
            </w:pPr>
            <w:proofErr w:type="spellStart"/>
            <w:r w:rsidRPr="0046173D">
              <w:rPr>
                <w:b/>
                <w:bCs/>
              </w:rPr>
              <w:t>Technegau</w:t>
            </w:r>
            <w:proofErr w:type="spellEnd"/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lleihau</w:t>
            </w:r>
            <w:proofErr w:type="spellEnd"/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dimensiwn</w:t>
            </w:r>
            <w:proofErr w:type="spellEnd"/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ar</w:t>
            </w:r>
            <w:proofErr w:type="spellEnd"/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gyfer</w:t>
            </w:r>
            <w:proofErr w:type="spellEnd"/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optimeiddio</w:t>
            </w:r>
            <w:proofErr w:type="spellEnd"/>
            <w:r w:rsidRPr="0046173D">
              <w:rPr>
                <w:b/>
                <w:bCs/>
              </w:rPr>
              <w:t xml:space="preserve"> </w:t>
            </w:r>
            <w:proofErr w:type="spellStart"/>
            <w:r w:rsidRPr="0046173D">
              <w:rPr>
                <w:b/>
                <w:bCs/>
              </w:rPr>
              <w:t>byd-eang</w:t>
            </w:r>
            <w:proofErr w:type="spellEnd"/>
          </w:p>
          <w:p w14:paraId="19E658AB" w14:textId="77777777" w:rsidR="0046173D" w:rsidRDefault="0046173D" w:rsidP="0046173D"/>
          <w:p w14:paraId="34E46812" w14:textId="77777777" w:rsidR="0046173D" w:rsidRDefault="0046173D" w:rsidP="0046173D">
            <w:proofErr w:type="spellStart"/>
            <w:r>
              <w:t>Rydyn</w:t>
            </w:r>
            <w:proofErr w:type="spellEnd"/>
            <w:r>
              <w:t xml:space="preserve"> </w:t>
            </w:r>
            <w:proofErr w:type="spellStart"/>
            <w:r>
              <w:t>ni’n</w:t>
            </w:r>
            <w:proofErr w:type="spellEnd"/>
            <w:r>
              <w:t xml:space="preserve"> </w:t>
            </w:r>
            <w:proofErr w:type="spellStart"/>
            <w:r>
              <w:t>dangos</w:t>
            </w:r>
            <w:proofErr w:type="spellEnd"/>
            <w:r>
              <w:t xml:space="preserve"> y </w:t>
            </w:r>
            <w:proofErr w:type="spellStart"/>
            <w:r>
              <w:t>gellir</w:t>
            </w:r>
            <w:proofErr w:type="spellEnd"/>
            <w:r>
              <w:t xml:space="preserve"> </w:t>
            </w:r>
            <w:proofErr w:type="spellStart"/>
            <w:r>
              <w:t>goresgyn</w:t>
            </w:r>
            <w:proofErr w:type="spellEnd"/>
            <w:r>
              <w:t xml:space="preserve"> </w:t>
            </w:r>
            <w:proofErr w:type="spellStart"/>
            <w:r>
              <w:t>heriau</w:t>
            </w:r>
            <w:proofErr w:type="spellEnd"/>
            <w:r>
              <w:t xml:space="preserve"> </w:t>
            </w:r>
            <w:proofErr w:type="spellStart"/>
            <w:r>
              <w:t>graddfeydd</w:t>
            </w:r>
            <w:proofErr w:type="spellEnd"/>
            <w:r>
              <w:t xml:space="preserve"> </w:t>
            </w:r>
            <w:proofErr w:type="spellStart"/>
            <w:r>
              <w:t>algorithmau</w:t>
            </w:r>
            <w:proofErr w:type="spellEnd"/>
            <w:r>
              <w:t xml:space="preserve"> </w:t>
            </w:r>
            <w:proofErr w:type="spellStart"/>
            <w:r>
              <w:t>Optimeiddio</w:t>
            </w:r>
            <w:proofErr w:type="spellEnd"/>
            <w:r>
              <w:t xml:space="preserve"> </w:t>
            </w:r>
            <w:proofErr w:type="spellStart"/>
            <w:r>
              <w:t>Byd-eang</w:t>
            </w:r>
            <w:proofErr w:type="spellEnd"/>
            <w:r>
              <w:t xml:space="preserve"> (GO)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</w:t>
            </w:r>
            <w:proofErr w:type="spellStart"/>
            <w:r>
              <w:t>swyddogaethau</w:t>
            </w:r>
            <w:proofErr w:type="spellEnd"/>
            <w:r>
              <w:t xml:space="preserve"> </w:t>
            </w:r>
            <w:proofErr w:type="spellStart"/>
            <w:r>
              <w:t>sydd</w:t>
            </w:r>
            <w:proofErr w:type="spellEnd"/>
            <w:r>
              <w:t xml:space="preserve"> â </w:t>
            </w:r>
            <w:proofErr w:type="spellStart"/>
            <w:r>
              <w:t>dimensiwn</w:t>
            </w:r>
            <w:proofErr w:type="spellEnd"/>
            <w:r>
              <w:t xml:space="preserve"> </w:t>
            </w:r>
            <w:proofErr w:type="spellStart"/>
            <w:r>
              <w:t>effeithiol</w:t>
            </w:r>
            <w:proofErr w:type="spellEnd"/>
            <w:r>
              <w:t xml:space="preserve"> </w:t>
            </w:r>
            <w:proofErr w:type="spellStart"/>
            <w:r>
              <w:t>isel</w:t>
            </w:r>
            <w:proofErr w:type="spellEnd"/>
            <w:r>
              <w:t xml:space="preserve">,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gyson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hyd</w:t>
            </w:r>
            <w:proofErr w:type="spellEnd"/>
            <w:r>
              <w:t xml:space="preserve"> </w:t>
            </w:r>
            <w:proofErr w:type="spellStart"/>
            <w:r>
              <w:t>rhai</w:t>
            </w:r>
            <w:proofErr w:type="spellEnd"/>
            <w:r>
              <w:t xml:space="preserve"> is-</w:t>
            </w:r>
            <w:proofErr w:type="spellStart"/>
            <w:r>
              <w:t>ofodau</w:t>
            </w:r>
            <w:proofErr w:type="spellEnd"/>
            <w:r>
              <w:t xml:space="preserve"> </w:t>
            </w:r>
            <w:proofErr w:type="spellStart"/>
            <w:r>
              <w:lastRenderedPageBreak/>
              <w:t>llinol</w:t>
            </w:r>
            <w:proofErr w:type="spellEnd"/>
            <w:r>
              <w:t xml:space="preserve">. </w:t>
            </w:r>
            <w:proofErr w:type="spellStart"/>
            <w:r>
              <w:t>Gellir</w:t>
            </w:r>
            <w:proofErr w:type="spellEnd"/>
            <w:r>
              <w:t xml:space="preserve"> </w:t>
            </w:r>
            <w:proofErr w:type="spellStart"/>
            <w:r>
              <w:t>dod</w:t>
            </w:r>
            <w:proofErr w:type="spellEnd"/>
            <w:r>
              <w:t xml:space="preserve"> o </w:t>
            </w:r>
            <w:proofErr w:type="spellStart"/>
            <w:r>
              <w:t>hyd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swyddogaethau</w:t>
            </w:r>
            <w:proofErr w:type="spellEnd"/>
            <w:r>
              <w:t xml:space="preserve"> </w:t>
            </w:r>
            <w:proofErr w:type="spellStart"/>
            <w:r>
              <w:t>o'r</w:t>
            </w:r>
            <w:proofErr w:type="spellEnd"/>
            <w:r>
              <w:t xml:space="preserve"> </w:t>
            </w:r>
            <w:proofErr w:type="spellStart"/>
            <w:r>
              <w:t>fath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aml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cymwysiadau</w:t>
            </w:r>
            <w:proofErr w:type="spellEnd"/>
            <w:r>
              <w:t xml:space="preserve">, er </w:t>
            </w:r>
            <w:proofErr w:type="spellStart"/>
            <w:r>
              <w:t>enghraifft</w:t>
            </w:r>
            <w:proofErr w:type="spellEnd"/>
            <w:r>
              <w:t xml:space="preserve">,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optimeiddio</w:t>
            </w:r>
            <w:proofErr w:type="spellEnd"/>
            <w:r>
              <w:t xml:space="preserve"> </w:t>
            </w:r>
            <w:proofErr w:type="spellStart"/>
            <w:r>
              <w:t>gor-baramedr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</w:t>
            </w:r>
            <w:proofErr w:type="spellStart"/>
            <w:r>
              <w:t>rhwydweithiau</w:t>
            </w:r>
            <w:proofErr w:type="spellEnd"/>
            <w:r>
              <w:t xml:space="preserve"> </w:t>
            </w:r>
            <w:proofErr w:type="spellStart"/>
            <w:r>
              <w:t>niwral</w:t>
            </w:r>
            <w:proofErr w:type="spellEnd"/>
            <w:r>
              <w:t xml:space="preserve">, </w:t>
            </w:r>
            <w:proofErr w:type="spellStart"/>
            <w:r>
              <w:t>algorithmau</w:t>
            </w:r>
            <w:proofErr w:type="spellEnd"/>
            <w:r>
              <w:t xml:space="preserve"> </w:t>
            </w:r>
            <w:proofErr w:type="spellStart"/>
            <w:r>
              <w:t>hewristig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</w:t>
            </w:r>
            <w:proofErr w:type="spellStart"/>
            <w:r>
              <w:t>problemau</w:t>
            </w:r>
            <w:proofErr w:type="spellEnd"/>
            <w:r>
              <w:t xml:space="preserve"> </w:t>
            </w:r>
            <w:proofErr w:type="spellStart"/>
            <w:r>
              <w:t>optimeiddio</w:t>
            </w:r>
            <w:proofErr w:type="spellEnd"/>
            <w:r>
              <w:t xml:space="preserve"> </w:t>
            </w:r>
            <w:proofErr w:type="spellStart"/>
            <w:r>
              <w:t>cyfuniadol</w:t>
            </w:r>
            <w:proofErr w:type="spellEnd"/>
            <w:r>
              <w:t xml:space="preserve"> ac </w:t>
            </w:r>
            <w:proofErr w:type="spellStart"/>
            <w:r>
              <w:t>efelychiadau</w:t>
            </w:r>
            <w:proofErr w:type="spellEnd"/>
            <w:r>
              <w:t xml:space="preserve"> </w:t>
            </w:r>
            <w:proofErr w:type="spellStart"/>
            <w:r>
              <w:t>peirianneg</w:t>
            </w:r>
            <w:proofErr w:type="spellEnd"/>
            <w:r>
              <w:t xml:space="preserve"> </w:t>
            </w:r>
            <w:proofErr w:type="spellStart"/>
            <w:r>
              <w:t>cymhleth</w:t>
            </w:r>
            <w:proofErr w:type="spellEnd"/>
            <w:r>
              <w:t xml:space="preserve">. </w:t>
            </w:r>
            <w:proofErr w:type="spellStart"/>
            <w:r>
              <w:t>Rydyn</w:t>
            </w:r>
            <w:proofErr w:type="spellEnd"/>
            <w:r>
              <w:t xml:space="preserve"> </w:t>
            </w:r>
            <w:proofErr w:type="spellStart"/>
            <w:r>
              <w:t>ni’n</w:t>
            </w:r>
            <w:proofErr w:type="spellEnd"/>
            <w:r>
              <w:t xml:space="preserve"> </w:t>
            </w:r>
            <w:proofErr w:type="spellStart"/>
            <w:r>
              <w:t>cynnig</w:t>
            </w:r>
            <w:proofErr w:type="spellEnd"/>
            <w:r>
              <w:t xml:space="preserve"> </w:t>
            </w:r>
            <w:proofErr w:type="spellStart"/>
            <w:r>
              <w:t>defnyddio</w:t>
            </w:r>
            <w:proofErr w:type="spellEnd"/>
            <w:r>
              <w:t xml:space="preserve"> </w:t>
            </w:r>
            <w:proofErr w:type="spellStart"/>
            <w:r>
              <w:t>mewnblaniadau</w:t>
            </w:r>
            <w:proofErr w:type="spellEnd"/>
            <w:r>
              <w:t xml:space="preserve"> is-</w:t>
            </w:r>
            <w:proofErr w:type="spellStart"/>
            <w:r>
              <w:t>ofod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hap o </w:t>
            </w:r>
            <w:proofErr w:type="spellStart"/>
            <w:r>
              <w:t>fewn</w:t>
            </w:r>
            <w:proofErr w:type="spellEnd"/>
            <w:r>
              <w:t xml:space="preserve"> (</w:t>
            </w:r>
            <w:proofErr w:type="spellStart"/>
            <w:r>
              <w:t>unrhyw</w:t>
            </w:r>
            <w:proofErr w:type="spellEnd"/>
            <w:r>
              <w:t xml:space="preserve">) algorithm </w:t>
            </w:r>
            <w:proofErr w:type="spellStart"/>
            <w:r>
              <w:t>lleihau</w:t>
            </w:r>
            <w:proofErr w:type="spellEnd"/>
            <w:r>
              <w:t xml:space="preserve"> </w:t>
            </w:r>
            <w:proofErr w:type="spellStart"/>
            <w:r>
              <w:t>byd-eang</w:t>
            </w:r>
            <w:proofErr w:type="spellEnd"/>
            <w:r>
              <w:t xml:space="preserve">,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ymestyn</w:t>
            </w:r>
            <w:proofErr w:type="spellEnd"/>
            <w:r>
              <w:t xml:space="preserve"> y dull </w:t>
            </w:r>
            <w:proofErr w:type="spellStart"/>
            <w:r>
              <w:t>yn</w:t>
            </w:r>
            <w:proofErr w:type="spellEnd"/>
            <w:r>
              <w:t xml:space="preserve"> Wang et al (2013). Gan </w:t>
            </w:r>
            <w:proofErr w:type="spellStart"/>
            <w:r>
              <w:t>ddefnyddio</w:t>
            </w:r>
            <w:proofErr w:type="spellEnd"/>
            <w:r>
              <w:t xml:space="preserve"> offer </w:t>
            </w:r>
            <w:proofErr w:type="spellStart"/>
            <w:r>
              <w:t>o’r</w:t>
            </w:r>
            <w:proofErr w:type="spellEnd"/>
            <w:r>
              <w:t xml:space="preserve"> </w:t>
            </w:r>
            <w:proofErr w:type="spellStart"/>
            <w:r>
              <w:t>ddamcaniaeth</w:t>
            </w:r>
            <w:proofErr w:type="spellEnd"/>
            <w:r>
              <w:t xml:space="preserve"> </w:t>
            </w:r>
            <w:proofErr w:type="spellStart"/>
            <w:r>
              <w:t>matrics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hap a </w:t>
            </w:r>
            <w:proofErr w:type="spellStart"/>
            <w:r>
              <w:t>geometreg</w:t>
            </w:r>
            <w:proofErr w:type="spellEnd"/>
            <w:r>
              <w:t xml:space="preserve"> </w:t>
            </w:r>
            <w:proofErr w:type="spellStart"/>
            <w:r>
              <w:t>integrol</w:t>
            </w:r>
            <w:proofErr w:type="spellEnd"/>
            <w:r>
              <w:t xml:space="preserve"> </w:t>
            </w:r>
            <w:proofErr w:type="spellStart"/>
            <w:r>
              <w:t>gonig</w:t>
            </w:r>
            <w:proofErr w:type="spellEnd"/>
            <w:r>
              <w:t xml:space="preserve">, </w:t>
            </w:r>
            <w:proofErr w:type="spellStart"/>
            <w:r>
              <w:t>rydym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ymchwilio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gyfraddau</w:t>
            </w:r>
            <w:proofErr w:type="spellEnd"/>
            <w:r>
              <w:t xml:space="preserve"> </w:t>
            </w:r>
            <w:proofErr w:type="spellStart"/>
            <w:r>
              <w:t>llwyddiant</w:t>
            </w:r>
            <w:proofErr w:type="spellEnd"/>
            <w:r>
              <w:t xml:space="preserve"> </w:t>
            </w: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mewnblaniadau</w:t>
            </w:r>
            <w:proofErr w:type="spellEnd"/>
            <w:r>
              <w:t xml:space="preserve"> </w:t>
            </w:r>
            <w:proofErr w:type="spellStart"/>
            <w:r>
              <w:t>dimensiwn</w:t>
            </w:r>
            <w:proofErr w:type="spellEnd"/>
            <w:r>
              <w:t xml:space="preserve"> </w:t>
            </w:r>
            <w:proofErr w:type="spellStart"/>
            <w:r>
              <w:t>isel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y </w:t>
            </w:r>
            <w:proofErr w:type="spellStart"/>
            <w:r>
              <w:t>broblem</w:t>
            </w:r>
            <w:proofErr w:type="spellEnd"/>
            <w:r>
              <w:t xml:space="preserve"> </w:t>
            </w:r>
            <w:proofErr w:type="spellStart"/>
            <w:r>
              <w:t>wreiddiol</w:t>
            </w:r>
            <w:proofErr w:type="spellEnd"/>
            <w:r>
              <w:t xml:space="preserve">,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ffurf</w:t>
            </w:r>
            <w:proofErr w:type="spellEnd"/>
            <w:r>
              <w:t xml:space="preserve"> </w:t>
            </w:r>
            <w:proofErr w:type="spellStart"/>
            <w:r>
              <w:t>statig</w:t>
            </w:r>
            <w:proofErr w:type="spellEnd"/>
            <w:r>
              <w:t xml:space="preserve"> ac </w:t>
            </w:r>
            <w:proofErr w:type="spellStart"/>
            <w:r>
              <w:t>addasol</w:t>
            </w:r>
            <w:proofErr w:type="spellEnd"/>
            <w:r>
              <w:t xml:space="preserve">, ac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dangos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bod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annibynnol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ddimensiwn</w:t>
            </w:r>
            <w:proofErr w:type="spellEnd"/>
            <w:r>
              <w:t xml:space="preserve"> </w:t>
            </w:r>
            <w:proofErr w:type="spellStart"/>
            <w:r>
              <w:t>amgylchol</w:t>
            </w:r>
            <w:proofErr w:type="spellEnd"/>
            <w:r>
              <w:t xml:space="preserve"> (</w:t>
            </w:r>
            <w:proofErr w:type="spellStart"/>
            <w:r>
              <w:t>mawr</w:t>
            </w:r>
            <w:proofErr w:type="spellEnd"/>
            <w:r>
              <w:t xml:space="preserve">) y </w:t>
            </w:r>
            <w:proofErr w:type="spellStart"/>
            <w:r>
              <w:t>broblem</w:t>
            </w:r>
            <w:proofErr w:type="spellEnd"/>
            <w:r>
              <w:t xml:space="preserve">. </w:t>
            </w:r>
            <w:proofErr w:type="spellStart"/>
            <w:r>
              <w:t>Rydyn</w:t>
            </w:r>
            <w:proofErr w:type="spellEnd"/>
            <w:r>
              <w:t xml:space="preserve"> </w:t>
            </w:r>
            <w:proofErr w:type="spellStart"/>
            <w:r>
              <w:t>ni’n</w:t>
            </w:r>
            <w:proofErr w:type="spellEnd"/>
            <w:r>
              <w:t xml:space="preserve"> </w:t>
            </w:r>
            <w:proofErr w:type="spellStart"/>
            <w:r>
              <w:t>dangos</w:t>
            </w:r>
            <w:proofErr w:type="spellEnd"/>
            <w:r>
              <w:t xml:space="preserve"> </w:t>
            </w: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cynigion</w:t>
            </w:r>
            <w:proofErr w:type="spellEnd"/>
            <w:r>
              <w:t xml:space="preserve"> </w:t>
            </w:r>
            <w:proofErr w:type="spellStart"/>
            <w:r>
              <w:t>algorithmig</w:t>
            </w:r>
            <w:proofErr w:type="spellEnd"/>
            <w:r>
              <w:t xml:space="preserve"> </w:t>
            </w:r>
            <w:proofErr w:type="spellStart"/>
            <w:r>
              <w:t>a'n</w:t>
            </w:r>
            <w:proofErr w:type="spellEnd"/>
            <w:r>
              <w:t xml:space="preserve"> </w:t>
            </w:r>
            <w:proofErr w:type="spellStart"/>
            <w:r>
              <w:t>canfyddiadau</w:t>
            </w:r>
            <w:proofErr w:type="spellEnd"/>
            <w:r>
              <w:t xml:space="preserve"> </w:t>
            </w:r>
            <w:proofErr w:type="spellStart"/>
            <w:r>
              <w:t>damcaniaethol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rhifol</w:t>
            </w:r>
            <w:proofErr w:type="spellEnd"/>
            <w:r>
              <w:t xml:space="preserve">,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ddefnyddio</w:t>
            </w:r>
            <w:proofErr w:type="spellEnd"/>
            <w:r>
              <w:t xml:space="preserve"> </w:t>
            </w:r>
            <w:proofErr w:type="spellStart"/>
            <w:r>
              <w:t>datryswyr</w:t>
            </w:r>
            <w:proofErr w:type="spellEnd"/>
            <w:r>
              <w:t xml:space="preserve"> </w:t>
            </w:r>
            <w:proofErr w:type="spellStart"/>
            <w:r>
              <w:t>byd-eang</w:t>
            </w:r>
            <w:proofErr w:type="spellEnd"/>
            <w:r>
              <w:t xml:space="preserve"> </w:t>
            </w:r>
            <w:proofErr w:type="spellStart"/>
            <w:r>
              <w:t>o'r</w:t>
            </w:r>
            <w:proofErr w:type="spellEnd"/>
            <w:r>
              <w:t xml:space="preserve"> </w:t>
            </w:r>
            <w:proofErr w:type="spellStart"/>
            <w:r>
              <w:t>radd</w:t>
            </w:r>
            <w:proofErr w:type="spellEnd"/>
            <w:r>
              <w:t xml:space="preserve"> </w:t>
            </w:r>
            <w:proofErr w:type="spellStart"/>
            <w:r>
              <w:t>flaenaf</w:t>
            </w:r>
            <w:proofErr w:type="spellEnd"/>
            <w:r>
              <w:t>.</w:t>
            </w:r>
          </w:p>
          <w:p w14:paraId="39794D1C" w14:textId="77777777" w:rsidR="0046173D" w:rsidRDefault="0046173D" w:rsidP="0046173D"/>
          <w:p w14:paraId="7D900B74" w14:textId="77777777" w:rsidR="0046173D" w:rsidRDefault="0046173D" w:rsidP="0046173D">
            <w:r>
              <w:t xml:space="preserve">Gwaith </w:t>
            </w:r>
            <w:proofErr w:type="spellStart"/>
            <w:r>
              <w:t>ar</w:t>
            </w:r>
            <w:proofErr w:type="spellEnd"/>
            <w:r>
              <w:t xml:space="preserve"> y </w:t>
            </w:r>
            <w:proofErr w:type="spellStart"/>
            <w:r>
              <w:t>cyd</w:t>
            </w:r>
            <w:proofErr w:type="spellEnd"/>
            <w:r>
              <w:t xml:space="preserve">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hwn</w:t>
            </w:r>
            <w:proofErr w:type="spellEnd"/>
            <w:r>
              <w:t xml:space="preserve"> ag </w:t>
            </w:r>
            <w:proofErr w:type="spellStart"/>
            <w:r>
              <w:t>Adilet</w:t>
            </w:r>
            <w:proofErr w:type="spellEnd"/>
            <w:r>
              <w:t xml:space="preserve"> </w:t>
            </w:r>
            <w:proofErr w:type="spellStart"/>
            <w:r>
              <w:t>Otemissov</w:t>
            </w:r>
            <w:proofErr w:type="spellEnd"/>
            <w:r>
              <w:t xml:space="preserve"> (Turing Institute, </w:t>
            </w:r>
            <w:proofErr w:type="spellStart"/>
            <w:r>
              <w:t>Llundain</w:t>
            </w:r>
            <w:proofErr w:type="spellEnd"/>
            <w:r>
              <w:t xml:space="preserve"> a </w:t>
            </w:r>
            <w:proofErr w:type="spellStart"/>
            <w:r>
              <w:t>Phrifysgol</w:t>
            </w:r>
            <w:proofErr w:type="spellEnd"/>
            <w:r>
              <w:t xml:space="preserve"> </w:t>
            </w:r>
            <w:proofErr w:type="spellStart"/>
            <w:r>
              <w:t>Rhydychen</w:t>
            </w:r>
            <w:proofErr w:type="spellEnd"/>
            <w:r>
              <w:t>).</w:t>
            </w:r>
          </w:p>
          <w:p w14:paraId="74BB6A8B" w14:textId="7EE57C22" w:rsidR="00AB2D60" w:rsidRPr="00190DB0" w:rsidRDefault="00AB2D60" w:rsidP="0046173D">
            <w:pPr>
              <w:rPr>
                <w:b/>
                <w:bCs/>
              </w:rPr>
            </w:pPr>
            <w:r w:rsidRPr="00573DD9">
              <w:t xml:space="preserve"> </w:t>
            </w:r>
          </w:p>
        </w:tc>
      </w:tr>
    </w:tbl>
    <w:p w14:paraId="412E5E72" w14:textId="35DF90E1" w:rsidR="00AB2D60" w:rsidRDefault="00AB2D60" w:rsidP="00AB2D60">
      <w:r w:rsidRPr="00573DD9">
        <w:lastRenderedPageBreak/>
        <w:br/>
      </w:r>
    </w:p>
    <w:p w14:paraId="03BDAB1A" w14:textId="77777777" w:rsidR="00AB2D60" w:rsidRDefault="00AB2D60" w:rsidP="00AB2D60"/>
    <w:p w14:paraId="7060B40D" w14:textId="77777777" w:rsidR="00AB2D60" w:rsidRDefault="00AB2D60" w:rsidP="00AB2D60"/>
    <w:p w14:paraId="6879B71A" w14:textId="77777777" w:rsidR="00AB2D60" w:rsidRDefault="00AB2D60" w:rsidP="00AB2D60"/>
    <w:p w14:paraId="44A07484" w14:textId="77777777" w:rsidR="00AB2D60" w:rsidRDefault="00AB2D60" w:rsidP="00AB2D60"/>
    <w:p w14:paraId="3B7A3CCA" w14:textId="77777777" w:rsidR="00AB2D60" w:rsidRDefault="00AB2D60" w:rsidP="00AB2D60"/>
    <w:p w14:paraId="3959389F" w14:textId="77777777" w:rsidR="00AB2D60" w:rsidRDefault="00AB2D60" w:rsidP="00AB2D60"/>
    <w:p w14:paraId="760C8224" w14:textId="77777777" w:rsidR="00AB2D60" w:rsidRDefault="00AB2D60" w:rsidP="00AB2D60"/>
    <w:sectPr w:rsidR="00AB2D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60"/>
    <w:rsid w:val="001D3164"/>
    <w:rsid w:val="00244ACF"/>
    <w:rsid w:val="003E6923"/>
    <w:rsid w:val="00422B0A"/>
    <w:rsid w:val="0046173D"/>
    <w:rsid w:val="00AB2D60"/>
    <w:rsid w:val="00C24A7C"/>
    <w:rsid w:val="00D1209A"/>
    <w:rsid w:val="00E6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EBB21E"/>
  <w15:chartTrackingRefBased/>
  <w15:docId w15:val="{BCB73FF6-04D2-7B48-A341-BAD83EB3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D60"/>
  </w:style>
  <w:style w:type="paragraph" w:styleId="Heading1">
    <w:name w:val="heading 1"/>
    <w:basedOn w:val="Normal"/>
    <w:next w:val="Normal"/>
    <w:link w:val="Heading1Char"/>
    <w:uiPriority w:val="9"/>
    <w:qFormat/>
    <w:rsid w:val="00AB2D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2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2D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D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D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D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D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D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D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D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D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2D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D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D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D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D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D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D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2D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2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D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2D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2D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2D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2D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2D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D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D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2D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2D60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AB2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B2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3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rdiff.ac.uk/people/view/473184-caminada-martin" TargetMode="External"/><Relationship Id="rId4" Type="http://schemas.openxmlformats.org/officeDocument/2006/relationships/hyperlink" Target="https://www.cardiff.ac.uk/people/view/279669-gagarin-andr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Nash</dc:creator>
  <cp:keywords/>
  <dc:description/>
  <cp:lastModifiedBy>Jenny Nash</cp:lastModifiedBy>
  <cp:revision>1</cp:revision>
  <dcterms:created xsi:type="dcterms:W3CDTF">2025-03-24T12:01:00Z</dcterms:created>
  <dcterms:modified xsi:type="dcterms:W3CDTF">2025-03-24T12:24:00Z</dcterms:modified>
</cp:coreProperties>
</file>