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23"/>
        <w:gridCol w:w="4919"/>
      </w:tblGrid>
      <w:tr w:rsidR="00ED6D32"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D6D32" w:rsidRDefault="0022113F">
            <w:pPr>
              <w:pStyle w:val="a7"/>
            </w:pPr>
            <w:bookmarkStart w:id="0" w:name="_GoBack"/>
            <w:bookmarkEnd w:id="0"/>
            <w:r>
              <w:rPr>
                <w:rStyle w:val="a1"/>
                <w:b/>
                <w:bCs/>
              </w:rPr>
              <w:t>1</w:t>
            </w:r>
            <w:r>
              <w:rPr>
                <w:rStyle w:val="a1"/>
              </w:rPr>
              <w:t>.</w:t>
            </w:r>
            <w:r>
              <w:rPr>
                <w:rStyle w:val="a1"/>
                <w:i/>
                <w:iCs/>
              </w:rPr>
              <w:t>Κα</w:t>
            </w:r>
            <w:proofErr w:type="spellStart"/>
            <w:r>
              <w:rPr>
                <w:rStyle w:val="a1"/>
                <w:i/>
                <w:iCs/>
              </w:rPr>
              <w:t>τά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τη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διάρκει</w:t>
            </w:r>
            <w:proofErr w:type="spellEnd"/>
            <w:r>
              <w:rPr>
                <w:rStyle w:val="a1"/>
                <w:i/>
                <w:iCs/>
              </w:rPr>
              <w:t xml:space="preserve">α </w:t>
            </w:r>
            <w:proofErr w:type="spellStart"/>
            <w:r>
              <w:rPr>
                <w:rStyle w:val="a1"/>
                <w:i/>
                <w:iCs/>
              </w:rPr>
              <w:t>του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τελευτ</w:t>
            </w:r>
            <w:proofErr w:type="spellEnd"/>
            <w:r>
              <w:rPr>
                <w:rStyle w:val="a1"/>
                <w:i/>
                <w:iCs/>
              </w:rPr>
              <w:t xml:space="preserve">αίου </w:t>
            </w:r>
          </w:p>
          <w:p w:rsidR="00ED6D32" w:rsidRDefault="0022113F">
            <w:pPr>
              <w:pStyle w:val="a7"/>
              <w:jc w:val="both"/>
            </w:pPr>
            <w:proofErr w:type="spellStart"/>
            <w:r>
              <w:rPr>
                <w:rStyle w:val="a1"/>
                <w:i/>
                <w:iCs/>
              </w:rPr>
              <w:t>μήν</w:t>
            </w:r>
            <w:proofErr w:type="spellEnd"/>
            <w:r>
              <w:rPr>
                <w:rStyle w:val="a1"/>
                <w:i/>
                <w:iCs/>
              </w:rPr>
              <w:t xml:space="preserve">α </w:t>
            </w:r>
            <w:proofErr w:type="spellStart"/>
            <w:r>
              <w:rPr>
                <w:rStyle w:val="a1"/>
                <w:i/>
                <w:iCs/>
              </w:rPr>
              <w:t>νιώσ</w:t>
            </w:r>
            <w:proofErr w:type="spellEnd"/>
            <w:r>
              <w:rPr>
                <w:rStyle w:val="a1"/>
                <w:i/>
                <w:iCs/>
              </w:rPr>
              <w:t>ατε επ</w:t>
            </w:r>
            <w:proofErr w:type="spellStart"/>
            <w:r>
              <w:rPr>
                <w:rStyle w:val="a1"/>
                <w:i/>
                <w:iCs/>
              </w:rPr>
              <w:t>ιθετικότητ</w:t>
            </w:r>
            <w:proofErr w:type="spellEnd"/>
            <w:r>
              <w:rPr>
                <w:rStyle w:val="a1"/>
                <w:i/>
                <w:iCs/>
              </w:rPr>
              <w:t>α, απ</w:t>
            </w:r>
            <w:proofErr w:type="spellStart"/>
            <w:r>
              <w:rPr>
                <w:rStyle w:val="a1"/>
                <w:i/>
                <w:iCs/>
              </w:rPr>
              <w:t>ογοήτευση</w:t>
            </w:r>
            <w:proofErr w:type="spellEnd"/>
            <w:r>
              <w:rPr>
                <w:rStyle w:val="a1"/>
                <w:i/>
                <w:iCs/>
              </w:rPr>
              <w:t xml:space="preserve"> ή α</w:t>
            </w:r>
            <w:proofErr w:type="spellStart"/>
            <w:r>
              <w:rPr>
                <w:rStyle w:val="a1"/>
                <w:i/>
                <w:iCs/>
              </w:rPr>
              <w:t>μηχ</w:t>
            </w:r>
            <w:proofErr w:type="spellEnd"/>
            <w:r>
              <w:rPr>
                <w:rStyle w:val="a1"/>
                <w:i/>
                <w:iCs/>
              </w:rPr>
              <w:t xml:space="preserve">ανία </w:t>
            </w:r>
            <w:proofErr w:type="spellStart"/>
            <w:r>
              <w:rPr>
                <w:rStyle w:val="a1"/>
                <w:i/>
                <w:iCs/>
              </w:rPr>
              <w:t>εξ</w:t>
            </w:r>
            <w:proofErr w:type="spellEnd"/>
            <w:r>
              <w:rPr>
                <w:rStyle w:val="a1"/>
                <w:i/>
                <w:iCs/>
              </w:rPr>
              <w:t xml:space="preserve">αιτίας </w:t>
            </w:r>
            <w:proofErr w:type="spellStart"/>
            <w:r>
              <w:rPr>
                <w:rStyle w:val="a1"/>
                <w:i/>
                <w:iCs/>
              </w:rPr>
              <w:t>της</w:t>
            </w:r>
            <w:proofErr w:type="spellEnd"/>
            <w:r>
              <w:rPr>
                <w:rStyle w:val="a1"/>
                <w:i/>
                <w:iCs/>
              </w:rPr>
              <w:t xml:space="preserve"> α</w:t>
            </w:r>
            <w:proofErr w:type="spellStart"/>
            <w:r>
              <w:rPr>
                <w:rStyle w:val="a1"/>
                <w:i/>
                <w:iCs/>
              </w:rPr>
              <w:t>κμής</w:t>
            </w:r>
            <w:proofErr w:type="spellEnd"/>
            <w:r>
              <w:rPr>
                <w:rStyle w:val="a1"/>
                <w:i/>
                <w:iCs/>
              </w:rPr>
              <w:t xml:space="preserve"> σας;</w:t>
            </w:r>
          </w:p>
        </w:tc>
        <w:tc>
          <w:tcPr>
            <w:tcW w:w="4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α. </w:t>
            </w:r>
            <w:proofErr w:type="spellStart"/>
            <w:r>
              <w:rPr>
                <w:rStyle w:val="a1"/>
              </w:rPr>
              <w:t>Πρ</w:t>
            </w:r>
            <w:proofErr w:type="spellEnd"/>
            <w:r>
              <w:rPr>
                <w:rStyle w:val="a1"/>
              </w:rPr>
              <w:t>αγματικά π</w:t>
            </w:r>
            <w:proofErr w:type="spellStart"/>
            <w:r>
              <w:rPr>
                <w:rStyle w:val="a1"/>
              </w:rPr>
              <w:t>άρ</w:t>
            </w:r>
            <w:proofErr w:type="spellEnd"/>
            <w:r>
              <w:rPr>
                <w:rStyle w:val="a1"/>
              </w:rPr>
              <w:t>α π</w:t>
            </w:r>
            <w:proofErr w:type="spellStart"/>
            <w:r>
              <w:rPr>
                <w:rStyle w:val="a1"/>
              </w:rPr>
              <w:t>ολύ</w:t>
            </w:r>
            <w:proofErr w:type="spellEnd"/>
          </w:p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β. </w:t>
            </w:r>
            <w:proofErr w:type="spellStart"/>
            <w:r>
              <w:rPr>
                <w:rStyle w:val="a1"/>
              </w:rPr>
              <w:t>Πολύ</w:t>
            </w:r>
            <w:proofErr w:type="spellEnd"/>
          </w:p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γ. </w:t>
            </w:r>
            <w:proofErr w:type="spellStart"/>
            <w:r>
              <w:rPr>
                <w:rStyle w:val="a1"/>
              </w:rPr>
              <w:t>Λίγο</w:t>
            </w:r>
            <w:proofErr w:type="spellEnd"/>
          </w:p>
          <w:p w:rsidR="00ED6D32" w:rsidRDefault="0022113F">
            <w:pPr>
              <w:pStyle w:val="a7"/>
              <w:jc w:val="both"/>
            </w:pPr>
            <w:r>
              <w:rPr>
                <w:rStyle w:val="a1"/>
              </w:rPr>
              <w:t>δ. Κα</w:t>
            </w:r>
            <w:proofErr w:type="spellStart"/>
            <w:r>
              <w:rPr>
                <w:rStyle w:val="a1"/>
              </w:rPr>
              <w:t>θόλου</w:t>
            </w:r>
            <w:proofErr w:type="spellEnd"/>
          </w:p>
        </w:tc>
      </w:tr>
      <w:tr w:rsidR="00ED6D32">
        <w:tc>
          <w:tcPr>
            <w:tcW w:w="43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D6D32" w:rsidRDefault="0022113F">
            <w:pPr>
              <w:pStyle w:val="a7"/>
              <w:jc w:val="both"/>
            </w:pPr>
            <w:r>
              <w:rPr>
                <w:rStyle w:val="a1"/>
                <w:b/>
                <w:bCs/>
              </w:rPr>
              <w:t>2.</w:t>
            </w:r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Πιστεύετε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ότι</w:t>
            </w:r>
            <w:proofErr w:type="spellEnd"/>
            <w:r>
              <w:rPr>
                <w:rStyle w:val="a1"/>
                <w:i/>
                <w:iCs/>
              </w:rPr>
              <w:t xml:space="preserve"> η α</w:t>
            </w:r>
            <w:proofErr w:type="spellStart"/>
            <w:r>
              <w:rPr>
                <w:rStyle w:val="a1"/>
                <w:i/>
                <w:iCs/>
              </w:rPr>
              <w:t>κμή</w:t>
            </w:r>
            <w:proofErr w:type="spellEnd"/>
            <w:r>
              <w:rPr>
                <w:rStyle w:val="a1"/>
                <w:i/>
                <w:iCs/>
              </w:rPr>
              <w:t xml:space="preserve"> σας κα</w:t>
            </w:r>
            <w:proofErr w:type="spellStart"/>
            <w:r>
              <w:rPr>
                <w:rStyle w:val="a1"/>
                <w:i/>
                <w:iCs/>
              </w:rPr>
              <w:t>τά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τον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τελευτ</w:t>
            </w:r>
            <w:proofErr w:type="spellEnd"/>
            <w:r>
              <w:rPr>
                <w:rStyle w:val="a1"/>
                <w:i/>
                <w:iCs/>
              </w:rPr>
              <w:t xml:space="preserve">αίο </w:t>
            </w:r>
            <w:proofErr w:type="spellStart"/>
            <w:r>
              <w:rPr>
                <w:rStyle w:val="a1"/>
                <w:i/>
                <w:iCs/>
              </w:rPr>
              <w:t>μήν</w:t>
            </w:r>
            <w:proofErr w:type="spellEnd"/>
            <w:r>
              <w:rPr>
                <w:rStyle w:val="a1"/>
                <w:i/>
                <w:iCs/>
              </w:rPr>
              <w:t>α επ</w:t>
            </w:r>
            <w:proofErr w:type="spellStart"/>
            <w:r>
              <w:rPr>
                <w:rStyle w:val="a1"/>
                <w:i/>
                <w:iCs/>
              </w:rPr>
              <w:t>ηρέ</w:t>
            </w:r>
            <w:proofErr w:type="spellEnd"/>
            <w:r>
              <w:rPr>
                <w:rStyle w:val="a1"/>
                <w:i/>
                <w:iCs/>
              </w:rPr>
              <w:t xml:space="preserve">ασε </w:t>
            </w:r>
            <w:proofErr w:type="spellStart"/>
            <w:r>
              <w:rPr>
                <w:rStyle w:val="a1"/>
                <w:i/>
                <w:iCs/>
              </w:rPr>
              <w:t>την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r>
              <w:rPr>
                <w:rStyle w:val="a1"/>
                <w:i/>
                <w:iCs/>
              </w:rPr>
              <w:t>κα</w:t>
            </w:r>
            <w:proofErr w:type="spellStart"/>
            <w:r>
              <w:rPr>
                <w:rStyle w:val="a1"/>
                <w:i/>
                <w:iCs/>
              </w:rPr>
              <w:t>θημερινή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κοινωνικότητά</w:t>
            </w:r>
            <w:proofErr w:type="spellEnd"/>
            <w:r>
              <w:rPr>
                <w:rStyle w:val="a1"/>
                <w:i/>
                <w:iCs/>
              </w:rPr>
              <w:t xml:space="preserve"> σας, </w:t>
            </w:r>
            <w:proofErr w:type="spellStart"/>
            <w:r>
              <w:rPr>
                <w:rStyle w:val="a1"/>
                <w:i/>
                <w:iCs/>
              </w:rPr>
              <w:t>τις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κοινωνικές</w:t>
            </w:r>
            <w:proofErr w:type="spellEnd"/>
            <w:r>
              <w:rPr>
                <w:rStyle w:val="a1"/>
                <w:i/>
                <w:iCs/>
              </w:rPr>
              <w:t xml:space="preserve"> σας </w:t>
            </w:r>
            <w:proofErr w:type="spellStart"/>
            <w:r>
              <w:rPr>
                <w:rStyle w:val="a1"/>
                <w:i/>
                <w:iCs/>
              </w:rPr>
              <w:t>εκδηλώσεις</w:t>
            </w:r>
            <w:proofErr w:type="spellEnd"/>
            <w:r>
              <w:rPr>
                <w:rStyle w:val="a1"/>
                <w:i/>
                <w:iCs/>
              </w:rPr>
              <w:t xml:space="preserve"> ή </w:t>
            </w:r>
            <w:proofErr w:type="spellStart"/>
            <w:r>
              <w:rPr>
                <w:rStyle w:val="a1"/>
                <w:i/>
                <w:iCs/>
              </w:rPr>
              <w:t>τις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σχέσεις</w:t>
            </w:r>
            <w:proofErr w:type="spellEnd"/>
            <w:r>
              <w:rPr>
                <w:rStyle w:val="a1"/>
                <w:i/>
                <w:iCs/>
              </w:rPr>
              <w:t xml:space="preserve"> σας </w:t>
            </w:r>
            <w:proofErr w:type="spellStart"/>
            <w:r>
              <w:rPr>
                <w:rStyle w:val="a1"/>
                <w:i/>
                <w:iCs/>
              </w:rPr>
              <w:t>με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άτομ</w:t>
            </w:r>
            <w:proofErr w:type="spellEnd"/>
            <w:r>
              <w:rPr>
                <w:rStyle w:val="a1"/>
                <w:i/>
                <w:iCs/>
              </w:rPr>
              <w:t xml:space="preserve">α </w:t>
            </w:r>
            <w:proofErr w:type="spellStart"/>
            <w:r>
              <w:rPr>
                <w:rStyle w:val="a1"/>
                <w:i/>
                <w:iCs/>
              </w:rPr>
              <w:t>του</w:t>
            </w:r>
            <w:proofErr w:type="spellEnd"/>
            <w:r>
              <w:rPr>
                <w:rStyle w:val="a1"/>
                <w:i/>
                <w:iCs/>
              </w:rPr>
              <w:t xml:space="preserve"> α</w:t>
            </w:r>
            <w:proofErr w:type="spellStart"/>
            <w:r>
              <w:rPr>
                <w:rStyle w:val="a1"/>
                <w:i/>
                <w:iCs/>
              </w:rPr>
              <w:t>ντίθετου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φύλου</w:t>
            </w:r>
            <w:proofErr w:type="spellEnd"/>
            <w:r>
              <w:rPr>
                <w:rStyle w:val="a1"/>
                <w:i/>
                <w:iCs/>
              </w:rPr>
              <w:t>;</w:t>
            </w:r>
          </w:p>
        </w:tc>
        <w:tc>
          <w:tcPr>
            <w:tcW w:w="4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α. </w:t>
            </w:r>
            <w:proofErr w:type="spellStart"/>
            <w:r>
              <w:rPr>
                <w:rStyle w:val="a1"/>
              </w:rPr>
              <w:t>Σε</w:t>
            </w:r>
            <w:proofErr w:type="spellEnd"/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</w:rPr>
              <w:t>σο</w:t>
            </w:r>
            <w:proofErr w:type="spellEnd"/>
            <w:r>
              <w:rPr>
                <w:rStyle w:val="a1"/>
              </w:rPr>
              <w:t>βαρό βα</w:t>
            </w:r>
            <w:proofErr w:type="spellStart"/>
            <w:r>
              <w:rPr>
                <w:rStyle w:val="a1"/>
              </w:rPr>
              <w:t>θμό</w:t>
            </w:r>
            <w:proofErr w:type="spellEnd"/>
            <w:r>
              <w:rPr>
                <w:rStyle w:val="a1"/>
              </w:rPr>
              <w:t>, επ</w:t>
            </w:r>
            <w:proofErr w:type="spellStart"/>
            <w:r>
              <w:rPr>
                <w:rStyle w:val="a1"/>
              </w:rPr>
              <w:t>ηρέ</w:t>
            </w:r>
            <w:proofErr w:type="spellEnd"/>
            <w:r>
              <w:rPr>
                <w:rStyle w:val="a1"/>
              </w:rPr>
              <w:t xml:space="preserve">ασε </w:t>
            </w:r>
            <w:proofErr w:type="spellStart"/>
            <w:r>
              <w:rPr>
                <w:rStyle w:val="a1"/>
              </w:rPr>
              <w:t>όλες</w:t>
            </w:r>
            <w:proofErr w:type="spellEnd"/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</w:rPr>
              <w:t>τις</w:t>
            </w:r>
            <w:proofErr w:type="spellEnd"/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</w:rPr>
              <w:t>δρ</w:t>
            </w:r>
            <w:proofErr w:type="spellEnd"/>
            <w:r>
              <w:rPr>
                <w:rStyle w:val="a1"/>
              </w:rPr>
              <w:t>αστηριότητες</w:t>
            </w:r>
          </w:p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β. </w:t>
            </w:r>
            <w:proofErr w:type="spellStart"/>
            <w:r>
              <w:rPr>
                <w:rStyle w:val="a1"/>
              </w:rPr>
              <w:t>Μέτρι</w:t>
            </w:r>
            <w:proofErr w:type="spellEnd"/>
            <w:r>
              <w:rPr>
                <w:rStyle w:val="a1"/>
              </w:rPr>
              <w:t>α, επ</w:t>
            </w:r>
            <w:proofErr w:type="spellStart"/>
            <w:r>
              <w:rPr>
                <w:rStyle w:val="a1"/>
              </w:rPr>
              <w:t>ηρέ</w:t>
            </w:r>
            <w:proofErr w:type="spellEnd"/>
            <w:r>
              <w:rPr>
                <w:rStyle w:val="a1"/>
              </w:rPr>
              <w:t xml:space="preserve">ασε </w:t>
            </w:r>
            <w:proofErr w:type="spellStart"/>
            <w:r>
              <w:rPr>
                <w:rStyle w:val="a1"/>
              </w:rPr>
              <w:t>τις</w:t>
            </w:r>
            <w:proofErr w:type="spellEnd"/>
            <w:r>
              <w:rPr>
                <w:rStyle w:val="a1"/>
              </w:rPr>
              <w:t xml:space="preserve"> π</w:t>
            </w:r>
            <w:proofErr w:type="spellStart"/>
            <w:r>
              <w:rPr>
                <w:rStyle w:val="a1"/>
              </w:rPr>
              <w:t>ερισσότερες</w:t>
            </w:r>
            <w:proofErr w:type="spellEnd"/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</w:rPr>
              <w:t>δρ</w:t>
            </w:r>
            <w:proofErr w:type="spellEnd"/>
            <w:r>
              <w:rPr>
                <w:rStyle w:val="a1"/>
              </w:rPr>
              <w:t>αστηριότητες</w:t>
            </w:r>
          </w:p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γ. </w:t>
            </w:r>
            <w:proofErr w:type="spellStart"/>
            <w:r>
              <w:rPr>
                <w:rStyle w:val="a1"/>
              </w:rPr>
              <w:t>Περιστ</w:t>
            </w:r>
            <w:proofErr w:type="spellEnd"/>
            <w:r>
              <w:rPr>
                <w:rStyle w:val="a1"/>
              </w:rPr>
              <w:t>ασιακά, επ</w:t>
            </w:r>
            <w:proofErr w:type="spellStart"/>
            <w:r>
              <w:rPr>
                <w:rStyle w:val="a1"/>
              </w:rPr>
              <w:t>ηρέ</w:t>
            </w:r>
            <w:proofErr w:type="spellEnd"/>
            <w:r>
              <w:rPr>
                <w:rStyle w:val="a1"/>
              </w:rPr>
              <w:t xml:space="preserve">ασε </w:t>
            </w:r>
            <w:proofErr w:type="spellStart"/>
            <w:r>
              <w:rPr>
                <w:rStyle w:val="a1"/>
              </w:rPr>
              <w:t>μόνο</w:t>
            </w:r>
            <w:proofErr w:type="spellEnd"/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</w:rPr>
              <w:t>κά</w:t>
            </w:r>
            <w:proofErr w:type="spellEnd"/>
            <w:r>
              <w:rPr>
                <w:rStyle w:val="a1"/>
              </w:rPr>
              <w:t xml:space="preserve">ποιες </w:t>
            </w:r>
            <w:proofErr w:type="spellStart"/>
            <w:r>
              <w:rPr>
                <w:rStyle w:val="a1"/>
              </w:rPr>
              <w:t>δρ</w:t>
            </w:r>
            <w:proofErr w:type="spellEnd"/>
            <w:r>
              <w:rPr>
                <w:rStyle w:val="a1"/>
              </w:rPr>
              <w:t>αστηριότητες</w:t>
            </w:r>
          </w:p>
          <w:p w:rsidR="00ED6D32" w:rsidRDefault="0022113F">
            <w:pPr>
              <w:pStyle w:val="a7"/>
              <w:jc w:val="both"/>
            </w:pPr>
            <w:r>
              <w:rPr>
                <w:rStyle w:val="a1"/>
              </w:rPr>
              <w:t xml:space="preserve">δ. </w:t>
            </w:r>
            <w:proofErr w:type="spellStart"/>
            <w:r>
              <w:rPr>
                <w:rStyle w:val="a1"/>
              </w:rPr>
              <w:t>Δεν</w:t>
            </w:r>
            <w:proofErr w:type="spellEnd"/>
            <w:r>
              <w:rPr>
                <w:rStyle w:val="a1"/>
              </w:rPr>
              <w:t xml:space="preserve"> επ</w:t>
            </w:r>
            <w:proofErr w:type="spellStart"/>
            <w:r>
              <w:rPr>
                <w:rStyle w:val="a1"/>
              </w:rPr>
              <w:t>ηρέ</w:t>
            </w:r>
            <w:proofErr w:type="spellEnd"/>
            <w:r>
              <w:rPr>
                <w:rStyle w:val="a1"/>
              </w:rPr>
              <w:t>ασε κα</w:t>
            </w:r>
            <w:proofErr w:type="spellStart"/>
            <w:r>
              <w:rPr>
                <w:rStyle w:val="a1"/>
              </w:rPr>
              <w:t>θόλου</w:t>
            </w:r>
            <w:proofErr w:type="spellEnd"/>
          </w:p>
        </w:tc>
      </w:tr>
      <w:tr w:rsidR="00ED6D32">
        <w:tc>
          <w:tcPr>
            <w:tcW w:w="43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D6D32" w:rsidRDefault="0022113F">
            <w:pPr>
              <w:pStyle w:val="a7"/>
              <w:jc w:val="both"/>
            </w:pPr>
            <w:r>
              <w:rPr>
                <w:rStyle w:val="a1"/>
                <w:b/>
                <w:bCs/>
              </w:rPr>
              <w:t>3.</w:t>
            </w:r>
            <w:r>
              <w:rPr>
                <w:rStyle w:val="a1"/>
                <w:i/>
                <w:iCs/>
              </w:rPr>
              <w:t xml:space="preserve"> Κα</w:t>
            </w:r>
            <w:proofErr w:type="spellStart"/>
            <w:r>
              <w:rPr>
                <w:rStyle w:val="a1"/>
                <w:i/>
                <w:iCs/>
              </w:rPr>
              <w:t>τά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την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διάρκει</w:t>
            </w:r>
            <w:proofErr w:type="spellEnd"/>
            <w:r>
              <w:rPr>
                <w:rStyle w:val="a1"/>
                <w:i/>
                <w:iCs/>
              </w:rPr>
              <w:t xml:space="preserve">α </w:t>
            </w:r>
            <w:proofErr w:type="spellStart"/>
            <w:r>
              <w:rPr>
                <w:rStyle w:val="a1"/>
                <w:i/>
                <w:iCs/>
              </w:rPr>
              <w:t>του</w:t>
            </w:r>
            <w:proofErr w:type="spellEnd"/>
            <w:r>
              <w:rPr>
                <w:rStyle w:val="a1"/>
                <w:i/>
                <w:iCs/>
              </w:rPr>
              <w:t xml:space="preserve"> π</w:t>
            </w:r>
            <w:proofErr w:type="spellStart"/>
            <w:r>
              <w:rPr>
                <w:rStyle w:val="a1"/>
                <w:i/>
                <w:iCs/>
              </w:rPr>
              <w:t>ερ</w:t>
            </w:r>
            <w:proofErr w:type="spellEnd"/>
            <w:r>
              <w:rPr>
                <w:rStyle w:val="a1"/>
                <w:i/>
                <w:iCs/>
              </w:rPr>
              <w:t xml:space="preserve">ασμένου </w:t>
            </w:r>
            <w:proofErr w:type="spellStart"/>
            <w:r>
              <w:rPr>
                <w:rStyle w:val="a1"/>
                <w:i/>
                <w:iCs/>
              </w:rPr>
              <w:t>μήν</w:t>
            </w:r>
            <w:proofErr w:type="spellEnd"/>
            <w:r>
              <w:rPr>
                <w:rStyle w:val="a1"/>
                <w:i/>
                <w:iCs/>
              </w:rPr>
              <w:t>α απ</w:t>
            </w:r>
            <w:proofErr w:type="spellStart"/>
            <w:r>
              <w:rPr>
                <w:rStyle w:val="a1"/>
                <w:i/>
                <w:iCs/>
              </w:rPr>
              <w:t>οφύγ</w:t>
            </w:r>
            <w:proofErr w:type="spellEnd"/>
            <w:r>
              <w:rPr>
                <w:rStyle w:val="a1"/>
                <w:i/>
                <w:iCs/>
              </w:rPr>
              <w:t xml:space="preserve">ατε </w:t>
            </w:r>
            <w:proofErr w:type="spellStart"/>
            <w:r>
              <w:rPr>
                <w:rStyle w:val="a1"/>
                <w:i/>
                <w:iCs/>
              </w:rPr>
              <w:t>δημόσι</w:t>
            </w:r>
            <w:proofErr w:type="spellEnd"/>
            <w:r>
              <w:rPr>
                <w:rStyle w:val="a1"/>
                <w:i/>
                <w:iCs/>
              </w:rPr>
              <w:t>α απ</w:t>
            </w:r>
            <w:proofErr w:type="spellStart"/>
            <w:r>
              <w:rPr>
                <w:rStyle w:val="a1"/>
                <w:i/>
                <w:iCs/>
              </w:rPr>
              <w:t>οδυτήρι</w:t>
            </w:r>
            <w:proofErr w:type="spellEnd"/>
            <w:r>
              <w:rPr>
                <w:rStyle w:val="a1"/>
                <w:i/>
                <w:iCs/>
              </w:rPr>
              <w:t xml:space="preserve">α ή να </w:t>
            </w:r>
            <w:proofErr w:type="spellStart"/>
            <w:r>
              <w:rPr>
                <w:rStyle w:val="a1"/>
                <w:i/>
                <w:iCs/>
              </w:rPr>
              <w:t>φορέσετε</w:t>
            </w:r>
            <w:proofErr w:type="spellEnd"/>
            <w:r>
              <w:rPr>
                <w:rStyle w:val="a1"/>
                <w:i/>
                <w:iCs/>
              </w:rPr>
              <w:t xml:space="preserve"> μα</w:t>
            </w:r>
            <w:proofErr w:type="spellStart"/>
            <w:r>
              <w:rPr>
                <w:rStyle w:val="a1"/>
                <w:i/>
                <w:iCs/>
              </w:rPr>
              <w:t>γιώ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εξ</w:t>
            </w:r>
            <w:proofErr w:type="spellEnd"/>
            <w:r>
              <w:rPr>
                <w:rStyle w:val="a1"/>
                <w:i/>
                <w:iCs/>
              </w:rPr>
              <w:t xml:space="preserve">αιτίας </w:t>
            </w:r>
            <w:proofErr w:type="spellStart"/>
            <w:r>
              <w:rPr>
                <w:rStyle w:val="a1"/>
                <w:i/>
                <w:iCs/>
              </w:rPr>
              <w:t>της</w:t>
            </w:r>
            <w:proofErr w:type="spellEnd"/>
            <w:r>
              <w:rPr>
                <w:rStyle w:val="a1"/>
                <w:i/>
                <w:iCs/>
              </w:rPr>
              <w:t xml:space="preserve"> α</w:t>
            </w:r>
            <w:proofErr w:type="spellStart"/>
            <w:r>
              <w:rPr>
                <w:rStyle w:val="a1"/>
                <w:i/>
                <w:iCs/>
              </w:rPr>
              <w:t>κμής</w:t>
            </w:r>
            <w:proofErr w:type="spellEnd"/>
            <w:r>
              <w:rPr>
                <w:rStyle w:val="a1"/>
                <w:i/>
                <w:iCs/>
              </w:rPr>
              <w:t xml:space="preserve"> σας;</w:t>
            </w:r>
          </w:p>
        </w:tc>
        <w:tc>
          <w:tcPr>
            <w:tcW w:w="4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α. </w:t>
            </w:r>
            <w:proofErr w:type="spellStart"/>
            <w:r>
              <w:rPr>
                <w:rStyle w:val="a1"/>
              </w:rPr>
              <w:t>Συνεχώς</w:t>
            </w:r>
            <w:proofErr w:type="spellEnd"/>
          </w:p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β. </w:t>
            </w:r>
            <w:proofErr w:type="spellStart"/>
            <w:r>
              <w:rPr>
                <w:rStyle w:val="a1"/>
              </w:rPr>
              <w:t>Τις</w:t>
            </w:r>
            <w:proofErr w:type="spellEnd"/>
            <w:r>
              <w:rPr>
                <w:rStyle w:val="a1"/>
              </w:rPr>
              <w:t xml:space="preserve"> π</w:t>
            </w:r>
            <w:proofErr w:type="spellStart"/>
            <w:r>
              <w:rPr>
                <w:rStyle w:val="a1"/>
              </w:rPr>
              <w:t>ερισσότερες</w:t>
            </w:r>
            <w:proofErr w:type="spellEnd"/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</w:rPr>
              <w:t>φορές</w:t>
            </w:r>
            <w:proofErr w:type="spellEnd"/>
          </w:p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γ. </w:t>
            </w:r>
            <w:proofErr w:type="spellStart"/>
            <w:r>
              <w:rPr>
                <w:rStyle w:val="a1"/>
              </w:rPr>
              <w:t>Περιστ</w:t>
            </w:r>
            <w:proofErr w:type="spellEnd"/>
            <w:r>
              <w:rPr>
                <w:rStyle w:val="a1"/>
              </w:rPr>
              <w:t>ασιακά</w:t>
            </w:r>
          </w:p>
          <w:p w:rsidR="00ED6D32" w:rsidRDefault="0022113F">
            <w:pPr>
              <w:pStyle w:val="a7"/>
              <w:jc w:val="both"/>
            </w:pPr>
            <w:r>
              <w:rPr>
                <w:rStyle w:val="a1"/>
              </w:rPr>
              <w:t>δ. Κα</w:t>
            </w:r>
            <w:proofErr w:type="spellStart"/>
            <w:r>
              <w:rPr>
                <w:rStyle w:val="a1"/>
              </w:rPr>
              <w:t>θόλου</w:t>
            </w:r>
            <w:proofErr w:type="spellEnd"/>
          </w:p>
        </w:tc>
      </w:tr>
      <w:tr w:rsidR="00ED6D32">
        <w:tc>
          <w:tcPr>
            <w:tcW w:w="43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D6D32" w:rsidRDefault="0022113F">
            <w:pPr>
              <w:pStyle w:val="a7"/>
              <w:jc w:val="both"/>
            </w:pPr>
            <w:r>
              <w:rPr>
                <w:rStyle w:val="a1"/>
                <w:b/>
                <w:bCs/>
              </w:rPr>
              <w:t xml:space="preserve">4. </w:t>
            </w:r>
            <w:proofErr w:type="spellStart"/>
            <w:r>
              <w:rPr>
                <w:rStyle w:val="a1"/>
                <w:i/>
                <w:iCs/>
              </w:rPr>
              <w:t>Πώς</w:t>
            </w:r>
            <w:proofErr w:type="spellEnd"/>
            <w:r>
              <w:rPr>
                <w:rStyle w:val="a1"/>
                <w:i/>
                <w:iCs/>
              </w:rPr>
              <w:t xml:space="preserve"> θα π</w:t>
            </w:r>
            <w:proofErr w:type="spellStart"/>
            <w:r>
              <w:rPr>
                <w:rStyle w:val="a1"/>
                <w:i/>
                <w:iCs/>
              </w:rPr>
              <w:t>εριγράφ</w:t>
            </w:r>
            <w:proofErr w:type="spellEnd"/>
            <w:r>
              <w:rPr>
                <w:rStyle w:val="a1"/>
                <w:i/>
                <w:iCs/>
              </w:rPr>
              <w:t xml:space="preserve">ατε τα </w:t>
            </w:r>
            <w:proofErr w:type="spellStart"/>
            <w:r>
              <w:rPr>
                <w:rStyle w:val="a1"/>
                <w:i/>
                <w:iCs/>
              </w:rPr>
              <w:t>συν</w:t>
            </w:r>
            <w:proofErr w:type="spellEnd"/>
            <w:r>
              <w:rPr>
                <w:rStyle w:val="a1"/>
                <w:i/>
                <w:iCs/>
              </w:rPr>
              <w:t xml:space="preserve">αισθήματά σας </w:t>
            </w:r>
            <w:proofErr w:type="spellStart"/>
            <w:r>
              <w:rPr>
                <w:rStyle w:val="a1"/>
                <w:i/>
                <w:iCs/>
              </w:rPr>
              <w:t>γι</w:t>
            </w:r>
            <w:proofErr w:type="spellEnd"/>
            <w:r>
              <w:rPr>
                <w:rStyle w:val="a1"/>
                <w:i/>
                <w:iCs/>
              </w:rPr>
              <w:t xml:space="preserve">α </w:t>
            </w:r>
            <w:proofErr w:type="spellStart"/>
            <w:r>
              <w:rPr>
                <w:rStyle w:val="a1"/>
                <w:i/>
                <w:iCs/>
              </w:rPr>
              <w:t>την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εμφάνιση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του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δέρμ</w:t>
            </w:r>
            <w:proofErr w:type="spellEnd"/>
            <w:r>
              <w:rPr>
                <w:rStyle w:val="a1"/>
                <w:i/>
                <w:iCs/>
              </w:rPr>
              <w:t xml:space="preserve">ατός σας </w:t>
            </w:r>
            <w:proofErr w:type="spellStart"/>
            <w:r>
              <w:rPr>
                <w:rStyle w:val="a1"/>
                <w:i/>
                <w:iCs/>
              </w:rPr>
              <w:t>τον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τελευτ</w:t>
            </w:r>
            <w:proofErr w:type="spellEnd"/>
            <w:r>
              <w:rPr>
                <w:rStyle w:val="a1"/>
                <w:i/>
                <w:iCs/>
              </w:rPr>
              <w:t xml:space="preserve">αίο </w:t>
            </w:r>
            <w:proofErr w:type="spellStart"/>
            <w:r>
              <w:rPr>
                <w:rStyle w:val="a1"/>
                <w:i/>
                <w:iCs/>
              </w:rPr>
              <w:t>μήν</w:t>
            </w:r>
            <w:proofErr w:type="spellEnd"/>
            <w:r>
              <w:rPr>
                <w:rStyle w:val="a1"/>
                <w:i/>
                <w:iCs/>
              </w:rPr>
              <w:t>α;</w:t>
            </w:r>
          </w:p>
        </w:tc>
        <w:tc>
          <w:tcPr>
            <w:tcW w:w="4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α. </w:t>
            </w:r>
            <w:proofErr w:type="spellStart"/>
            <w:r>
              <w:rPr>
                <w:rStyle w:val="a1"/>
              </w:rPr>
              <w:t>Πολύ</w:t>
            </w:r>
            <w:proofErr w:type="spellEnd"/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</w:rPr>
              <w:t>μελ</w:t>
            </w:r>
            <w:proofErr w:type="spellEnd"/>
            <w:r>
              <w:rPr>
                <w:rStyle w:val="a1"/>
              </w:rPr>
              <w:t xml:space="preserve">αγχολικός και </w:t>
            </w:r>
            <w:proofErr w:type="spellStart"/>
            <w:r>
              <w:rPr>
                <w:rStyle w:val="a1"/>
              </w:rPr>
              <w:t>μίζερος</w:t>
            </w:r>
            <w:proofErr w:type="spellEnd"/>
          </w:p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β. </w:t>
            </w:r>
            <w:proofErr w:type="spellStart"/>
            <w:r>
              <w:rPr>
                <w:rStyle w:val="a1"/>
              </w:rPr>
              <w:t>Συνήθως</w:t>
            </w:r>
            <w:proofErr w:type="spellEnd"/>
            <w:r>
              <w:rPr>
                <w:rStyle w:val="a1"/>
              </w:rPr>
              <w:t xml:space="preserve"> α</w:t>
            </w:r>
            <w:proofErr w:type="spellStart"/>
            <w:r>
              <w:rPr>
                <w:rStyle w:val="a1"/>
              </w:rPr>
              <w:t>νήσυχος</w:t>
            </w:r>
            <w:proofErr w:type="spellEnd"/>
          </w:p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γ. </w:t>
            </w:r>
            <w:proofErr w:type="spellStart"/>
            <w:r>
              <w:rPr>
                <w:rStyle w:val="a1"/>
              </w:rPr>
              <w:t>Περιστ</w:t>
            </w:r>
            <w:proofErr w:type="spellEnd"/>
            <w:r>
              <w:rPr>
                <w:rStyle w:val="a1"/>
              </w:rPr>
              <w:t>ασιακά α</w:t>
            </w:r>
            <w:proofErr w:type="spellStart"/>
            <w:r>
              <w:rPr>
                <w:rStyle w:val="a1"/>
              </w:rPr>
              <w:t>νήσυχος</w:t>
            </w:r>
            <w:proofErr w:type="spellEnd"/>
          </w:p>
          <w:p w:rsidR="00ED6D32" w:rsidRDefault="0022113F">
            <w:pPr>
              <w:pStyle w:val="a7"/>
              <w:jc w:val="both"/>
            </w:pPr>
            <w:r>
              <w:rPr>
                <w:rStyle w:val="a1"/>
              </w:rPr>
              <w:t xml:space="preserve">δ. </w:t>
            </w:r>
            <w:proofErr w:type="spellStart"/>
            <w:r>
              <w:rPr>
                <w:rStyle w:val="a1"/>
              </w:rPr>
              <w:t>Δεν</w:t>
            </w:r>
            <w:proofErr w:type="spellEnd"/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</w:rPr>
              <w:t>με</w:t>
            </w:r>
            <w:proofErr w:type="spellEnd"/>
            <w:r>
              <w:rPr>
                <w:rStyle w:val="a1"/>
              </w:rPr>
              <w:t xml:space="preserve"> απα</w:t>
            </w:r>
            <w:proofErr w:type="spellStart"/>
            <w:r>
              <w:rPr>
                <w:rStyle w:val="a1"/>
              </w:rPr>
              <w:t>σχόλησε</w:t>
            </w:r>
            <w:proofErr w:type="spellEnd"/>
          </w:p>
        </w:tc>
      </w:tr>
      <w:tr w:rsidR="00ED6D32">
        <w:tc>
          <w:tcPr>
            <w:tcW w:w="43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D6D32" w:rsidRDefault="0022113F">
            <w:pPr>
              <w:pStyle w:val="a7"/>
              <w:jc w:val="both"/>
            </w:pPr>
            <w:r>
              <w:rPr>
                <w:rStyle w:val="a1"/>
                <w:b/>
                <w:bCs/>
              </w:rPr>
              <w:t>5.</w:t>
            </w:r>
            <w:r>
              <w:rPr>
                <w:rStyle w:val="a1"/>
                <w:i/>
                <w:iCs/>
              </w:rPr>
              <w:t>Παρακα</w:t>
            </w:r>
            <w:proofErr w:type="spellStart"/>
            <w:r>
              <w:rPr>
                <w:rStyle w:val="a1"/>
                <w:i/>
                <w:iCs/>
              </w:rPr>
              <w:t>λούμε</w:t>
            </w:r>
            <w:proofErr w:type="spellEnd"/>
            <w:r>
              <w:rPr>
                <w:rStyle w:val="a1"/>
                <w:i/>
                <w:iCs/>
              </w:rPr>
              <w:t xml:space="preserve"> να υπ</w:t>
            </w:r>
            <w:proofErr w:type="spellStart"/>
            <w:r>
              <w:rPr>
                <w:rStyle w:val="a1"/>
                <w:i/>
                <w:iCs/>
              </w:rPr>
              <w:t>οδείξετε</w:t>
            </w:r>
            <w:proofErr w:type="spellEnd"/>
            <w:r>
              <w:rPr>
                <w:rStyle w:val="a1"/>
                <w:i/>
                <w:iCs/>
              </w:rPr>
              <w:t xml:space="preserve"> π</w:t>
            </w:r>
            <w:proofErr w:type="spellStart"/>
            <w:r>
              <w:rPr>
                <w:rStyle w:val="a1"/>
                <w:i/>
                <w:iCs/>
              </w:rPr>
              <w:t>όσο</w:t>
            </w:r>
            <w:proofErr w:type="spellEnd"/>
            <w:r>
              <w:rPr>
                <w:rStyle w:val="a1"/>
                <w:i/>
                <w:iCs/>
              </w:rPr>
              <w:t xml:space="preserve"> βα</w:t>
            </w:r>
            <w:proofErr w:type="spellStart"/>
            <w:r>
              <w:rPr>
                <w:rStyle w:val="a1"/>
                <w:i/>
                <w:iCs/>
              </w:rPr>
              <w:t>ριά</w:t>
            </w:r>
            <w:proofErr w:type="spellEnd"/>
            <w:r>
              <w:rPr>
                <w:rStyle w:val="a1"/>
                <w:i/>
                <w:iCs/>
              </w:rPr>
              <w:t xml:space="preserve"> π</w:t>
            </w:r>
            <w:proofErr w:type="spellStart"/>
            <w:r>
              <w:rPr>
                <w:rStyle w:val="a1"/>
                <w:i/>
                <w:iCs/>
              </w:rPr>
              <w:t>ιστεύετε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ότι</w:t>
            </w:r>
            <w:proofErr w:type="spellEnd"/>
            <w:r>
              <w:rPr>
                <w:rStyle w:val="a1"/>
                <w:i/>
                <w:iCs/>
              </w:rPr>
              <w:t xml:space="preserve"> </w:t>
            </w:r>
            <w:proofErr w:type="spellStart"/>
            <w:r>
              <w:rPr>
                <w:rStyle w:val="a1"/>
                <w:i/>
                <w:iCs/>
              </w:rPr>
              <w:t>είν</w:t>
            </w:r>
            <w:proofErr w:type="spellEnd"/>
            <w:r>
              <w:rPr>
                <w:rStyle w:val="a1"/>
                <w:i/>
                <w:iCs/>
              </w:rPr>
              <w:t>αι η α</w:t>
            </w:r>
            <w:proofErr w:type="spellStart"/>
            <w:r>
              <w:rPr>
                <w:rStyle w:val="a1"/>
                <w:i/>
                <w:iCs/>
              </w:rPr>
              <w:t>κμή</w:t>
            </w:r>
            <w:proofErr w:type="spellEnd"/>
            <w:r>
              <w:rPr>
                <w:rStyle w:val="a1"/>
                <w:i/>
                <w:iCs/>
              </w:rPr>
              <w:t xml:space="preserve"> σας </w:t>
            </w:r>
            <w:proofErr w:type="spellStart"/>
            <w:r>
              <w:rPr>
                <w:rStyle w:val="a1"/>
                <w:i/>
                <w:iCs/>
              </w:rPr>
              <w:t>τώρ</w:t>
            </w:r>
            <w:proofErr w:type="spellEnd"/>
            <w:r>
              <w:rPr>
                <w:rStyle w:val="a1"/>
                <w:i/>
                <w:iCs/>
              </w:rPr>
              <w:t>α.</w:t>
            </w:r>
          </w:p>
        </w:tc>
        <w:tc>
          <w:tcPr>
            <w:tcW w:w="4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D6D32" w:rsidRDefault="0022113F">
            <w:pPr>
              <w:pStyle w:val="a7"/>
            </w:pPr>
            <w:r>
              <w:rPr>
                <w:rStyle w:val="a1"/>
              </w:rPr>
              <w:t xml:space="preserve">α. η </w:t>
            </w:r>
            <w:proofErr w:type="spellStart"/>
            <w:r>
              <w:rPr>
                <w:rStyle w:val="a1"/>
              </w:rPr>
              <w:t>χειρότερη</w:t>
            </w:r>
            <w:proofErr w:type="spellEnd"/>
            <w:r>
              <w:rPr>
                <w:rStyle w:val="a1"/>
              </w:rPr>
              <w:t xml:space="preserve"> π</w:t>
            </w:r>
            <w:proofErr w:type="spellStart"/>
            <w:r>
              <w:rPr>
                <w:rStyle w:val="a1"/>
              </w:rPr>
              <w:t>ου</w:t>
            </w:r>
            <w:proofErr w:type="spellEnd"/>
            <w:r>
              <w:rPr>
                <w:rStyle w:val="a1"/>
              </w:rPr>
              <w:t xml:space="preserve"> θα μπ</w:t>
            </w:r>
            <w:proofErr w:type="spellStart"/>
            <w:r>
              <w:rPr>
                <w:rStyle w:val="a1"/>
              </w:rPr>
              <w:t>ορούσε</w:t>
            </w:r>
            <w:proofErr w:type="spellEnd"/>
            <w:r>
              <w:rPr>
                <w:rStyle w:val="a1"/>
              </w:rPr>
              <w:t xml:space="preserve"> να </w:t>
            </w:r>
            <w:proofErr w:type="spellStart"/>
            <w:r>
              <w:rPr>
                <w:rStyle w:val="a1"/>
              </w:rPr>
              <w:t>είν</w:t>
            </w:r>
            <w:proofErr w:type="spellEnd"/>
            <w:r>
              <w:rPr>
                <w:rStyle w:val="a1"/>
              </w:rPr>
              <w:t>αι</w:t>
            </w:r>
          </w:p>
          <w:p w:rsidR="00ED6D32" w:rsidRDefault="0022113F">
            <w:pPr>
              <w:pStyle w:val="a7"/>
            </w:pPr>
            <w:r>
              <w:rPr>
                <w:rStyle w:val="a1"/>
              </w:rPr>
              <w:t>β. απ</w:t>
            </w:r>
            <w:proofErr w:type="spellStart"/>
            <w:r>
              <w:rPr>
                <w:rStyle w:val="a1"/>
              </w:rPr>
              <w:t>οτελεί</w:t>
            </w:r>
            <w:proofErr w:type="spellEnd"/>
            <w:r>
              <w:rPr>
                <w:rStyle w:val="a1"/>
              </w:rPr>
              <w:t xml:space="preserve"> π</w:t>
            </w:r>
            <w:proofErr w:type="spellStart"/>
            <w:r>
              <w:rPr>
                <w:rStyle w:val="a1"/>
              </w:rPr>
              <w:t>ολύ</w:t>
            </w:r>
            <w:proofErr w:type="spellEnd"/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</w:rPr>
              <w:t>μεγάλο</w:t>
            </w:r>
            <w:proofErr w:type="spellEnd"/>
            <w:r>
              <w:rPr>
                <w:rStyle w:val="a1"/>
              </w:rPr>
              <w:t xml:space="preserve"> π</w:t>
            </w:r>
            <w:proofErr w:type="spellStart"/>
            <w:r>
              <w:rPr>
                <w:rStyle w:val="a1"/>
              </w:rPr>
              <w:t>ρό</w:t>
            </w:r>
            <w:proofErr w:type="spellEnd"/>
            <w:r>
              <w:rPr>
                <w:rStyle w:val="a1"/>
              </w:rPr>
              <w:t>βλημα</w:t>
            </w:r>
          </w:p>
          <w:p w:rsidR="00ED6D32" w:rsidRDefault="0022113F">
            <w:pPr>
              <w:pStyle w:val="a7"/>
            </w:pPr>
            <w:r>
              <w:rPr>
                <w:rStyle w:val="a1"/>
              </w:rPr>
              <w:t>γ. απ</w:t>
            </w:r>
            <w:proofErr w:type="spellStart"/>
            <w:r>
              <w:rPr>
                <w:rStyle w:val="a1"/>
              </w:rPr>
              <w:t>οτελεί</w:t>
            </w:r>
            <w:proofErr w:type="spellEnd"/>
            <w:r>
              <w:rPr>
                <w:rStyle w:val="a1"/>
              </w:rPr>
              <w:t xml:space="preserve"> </w:t>
            </w:r>
            <w:proofErr w:type="spellStart"/>
            <w:r>
              <w:rPr>
                <w:rStyle w:val="a1"/>
              </w:rPr>
              <w:t>μικρό</w:t>
            </w:r>
            <w:proofErr w:type="spellEnd"/>
            <w:r>
              <w:rPr>
                <w:rStyle w:val="a1"/>
              </w:rPr>
              <w:t xml:space="preserve"> π</w:t>
            </w:r>
            <w:proofErr w:type="spellStart"/>
            <w:r>
              <w:rPr>
                <w:rStyle w:val="a1"/>
              </w:rPr>
              <w:t>ρό</w:t>
            </w:r>
            <w:proofErr w:type="spellEnd"/>
            <w:r>
              <w:rPr>
                <w:rStyle w:val="a1"/>
              </w:rPr>
              <w:t>βλημα</w:t>
            </w:r>
          </w:p>
          <w:p w:rsidR="00ED6D32" w:rsidRDefault="0022113F">
            <w:pPr>
              <w:pStyle w:val="a7"/>
              <w:jc w:val="both"/>
            </w:pPr>
            <w:r>
              <w:rPr>
                <w:rStyle w:val="a1"/>
              </w:rPr>
              <w:t>δ. κα</w:t>
            </w:r>
            <w:proofErr w:type="spellStart"/>
            <w:r>
              <w:rPr>
                <w:rStyle w:val="a1"/>
              </w:rPr>
              <w:t>νέν</w:t>
            </w:r>
            <w:proofErr w:type="spellEnd"/>
            <w:r>
              <w:rPr>
                <w:rStyle w:val="a1"/>
              </w:rPr>
              <w:t>α π</w:t>
            </w:r>
            <w:proofErr w:type="spellStart"/>
            <w:r>
              <w:rPr>
                <w:rStyle w:val="a1"/>
              </w:rPr>
              <w:t>ρό</w:t>
            </w:r>
            <w:proofErr w:type="spellEnd"/>
            <w:r>
              <w:rPr>
                <w:rStyle w:val="a1"/>
              </w:rPr>
              <w:t>βλημα</w:t>
            </w:r>
          </w:p>
        </w:tc>
      </w:tr>
    </w:tbl>
    <w:p w:rsidR="00ED6D32" w:rsidRDefault="00ED6D32">
      <w:pPr>
        <w:jc w:val="both"/>
        <w:rPr>
          <w:rFonts w:ascii="Helvetica;Arial" w:hAnsi="Helvetica;Arial" w:cs="Helvetica;Arial"/>
          <w:color w:val="1D2129"/>
          <w:sz w:val="21"/>
        </w:rPr>
      </w:pPr>
    </w:p>
    <w:p w:rsidR="00ED6D32" w:rsidRDefault="00ED6D32">
      <w:pPr>
        <w:jc w:val="both"/>
        <w:rPr>
          <w:rFonts w:ascii="Helvetica;Arial" w:hAnsi="Helvetica;Arial" w:cs="Helvetica;Arial"/>
          <w:b/>
          <w:bCs/>
          <w:color w:val="1D2129"/>
        </w:rPr>
      </w:pPr>
    </w:p>
    <w:sectPr w:rsidR="00ED6D32">
      <w:footerReference w:type="default" r:id="rId6"/>
      <w:pgSz w:w="12240" w:h="15840"/>
      <w:pgMar w:top="1440" w:right="1797" w:bottom="1427" w:left="1797" w:header="0" w:footer="90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13F" w:rsidRDefault="0022113F">
      <w:r>
        <w:separator/>
      </w:r>
    </w:p>
  </w:endnote>
  <w:endnote w:type="continuationSeparator" w:id="0">
    <w:p w:rsidR="0022113F" w:rsidRDefault="00221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;Arial">
    <w:altName w:val="Times New Roman"/>
    <w:panose1 w:val="00000000000000000000"/>
    <w:charset w:val="00"/>
    <w:family w:val="roman"/>
    <w:notTrueType/>
    <w:pitch w:val="default"/>
  </w:font>
  <w:font w:name="Arial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D32" w:rsidRDefault="0022113F">
    <w:pPr>
      <w:pStyle w:val="a8"/>
    </w:pPr>
    <w:r>
      <w:rPr>
        <w:rFonts w:ascii="Arial;sans-serif" w:hAnsi="Arial;sans-serif" w:cs="Arial;sans-serif"/>
        <w:color w:val="383735"/>
        <w:sz w:val="21"/>
      </w:rPr>
      <w:t>© Cardiff Acne Disability Index. R J Motley, A Y Finlay 1992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13F" w:rsidRDefault="0022113F">
      <w:r>
        <w:separator/>
      </w:r>
    </w:p>
  </w:footnote>
  <w:footnote w:type="continuationSeparator" w:id="0">
    <w:p w:rsidR="0022113F" w:rsidRDefault="00221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32"/>
    <w:rsid w:val="00156715"/>
    <w:rsid w:val="0022113F"/>
    <w:rsid w:val="00D73285"/>
    <w:rsid w:val="00ED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A13B69-7AA7-48AB-A285-C2B39443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a">
    <w:name w:val="Προεπιλεγμένη γραμματοσειρά"/>
    <w:qFormat/>
  </w:style>
  <w:style w:type="character" w:customStyle="1" w:styleId="a0">
    <w:name w:val="Παραπομπή σχολίου"/>
    <w:basedOn w:val="a"/>
    <w:qFormat/>
    <w:rPr>
      <w:sz w:val="16"/>
      <w:szCs w:val="16"/>
    </w:rPr>
  </w:style>
  <w:style w:type="character" w:customStyle="1" w:styleId="a1">
    <w:name w:val="Κανένα"/>
    <w:qFormat/>
    <w:rPr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a2">
    <w:name w:val="Απλό κείμενο"/>
    <w:basedOn w:val="Normal"/>
    <w:qFormat/>
    <w:pPr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val="en-GB"/>
    </w:rPr>
  </w:style>
  <w:style w:type="paragraph" w:styleId="BodyTextIndent">
    <w:name w:val="Body Text Indent"/>
    <w:basedOn w:val="Normal"/>
    <w:pPr>
      <w:ind w:firstLine="357"/>
      <w:jc w:val="both"/>
    </w:pPr>
    <w:rPr>
      <w:sz w:val="20"/>
      <w:szCs w:val="20"/>
    </w:rPr>
  </w:style>
  <w:style w:type="paragraph" w:customStyle="1" w:styleId="a3">
    <w:name w:val="Κείμενο σχολίου"/>
    <w:basedOn w:val="Normal"/>
    <w:qFormat/>
    <w:rPr>
      <w:sz w:val="20"/>
      <w:szCs w:val="20"/>
    </w:rPr>
  </w:style>
  <w:style w:type="paragraph" w:customStyle="1" w:styleId="a4">
    <w:name w:val="Κείμενο πλαισίου"/>
    <w:basedOn w:val="Normal"/>
    <w:qFormat/>
    <w:rPr>
      <w:rFonts w:ascii="Tahoma" w:hAnsi="Tahoma" w:cs="Tahoma"/>
      <w:sz w:val="16"/>
      <w:szCs w:val="16"/>
    </w:rPr>
  </w:style>
  <w:style w:type="paragraph" w:customStyle="1" w:styleId="a5">
    <w:name w:val="Θέμα σχολίου"/>
    <w:basedOn w:val="a3"/>
    <w:next w:val="a3"/>
    <w:qFormat/>
    <w:rPr>
      <w:b/>
      <w:bCs/>
    </w:rPr>
  </w:style>
  <w:style w:type="paragraph" w:customStyle="1" w:styleId="a6">
    <w:name w:val="Χάρτης εγγράφου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a7">
    <w:name w:val="Βασικό"/>
    <w:qFormat/>
    <w:pPr>
      <w:keepNext/>
    </w:pPr>
    <w:rPr>
      <w:rFonts w:ascii="Times New Roman" w:eastAsia="Arial Unicode MS" w:hAnsi="Times New Roman" w:cs="Arial Unicode MS"/>
      <w:color w:val="000000"/>
      <w:kern w:val="2"/>
      <w:sz w:val="24"/>
      <w:u w:color="000000"/>
    </w:rPr>
  </w:style>
  <w:style w:type="paragraph" w:customStyle="1" w:styleId="a8">
    <w:name w:val="Κεφαλίδα και υποσέλιδο"/>
    <w:qFormat/>
    <w:pPr>
      <w:keepNext/>
      <w:tabs>
        <w:tab w:val="right" w:pos="9020"/>
      </w:tabs>
    </w:pPr>
    <w:rPr>
      <w:rFonts w:ascii="Helvetica;Arial" w:eastAsia="Arial Unicode MS" w:hAnsi="Helvetica;Arial" w:cs="Arial Unicode MS"/>
      <w:color w:val="000000"/>
      <w:kern w:val="2"/>
      <w:sz w:val="24"/>
      <w:u w:color="00000A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Can Immersive Virtual Reality Reduce Phantom Limb Pain</vt:lpstr>
    </vt:vector>
  </TitlesOfParts>
  <Company>Cardiff University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 Immersive Virtual Reality Reduce Phantom Limb Pain</dc:title>
  <dc:subject/>
  <dc:creator>School of Psychological Sciences</dc:creator>
  <dc:description/>
  <cp:lastModifiedBy>Sonia Maurer</cp:lastModifiedBy>
  <cp:revision>2</cp:revision>
  <cp:lastPrinted>2005-10-25T16:51:00Z</cp:lastPrinted>
  <dcterms:created xsi:type="dcterms:W3CDTF">2018-01-09T11:02:00Z</dcterms:created>
  <dcterms:modified xsi:type="dcterms:W3CDTF">2018-01-09T11:02:00Z</dcterms:modified>
  <dc:language>en-GB</dc:language>
</cp:coreProperties>
</file>