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001" w:rsidRPr="00F106CF" w:rsidRDefault="00441001" w:rsidP="00091A2C">
      <w:pPr>
        <w:rPr>
          <w:rFonts w:ascii="Arial" w:hAnsi="Arial" w:cs="Arial"/>
          <w:b/>
          <w:sz w:val="10"/>
          <w:szCs w:val="10"/>
          <w:u w:val="single"/>
          <w:lang w:val="en-US"/>
        </w:rPr>
      </w:pPr>
    </w:p>
    <w:p w:rsidR="00190F52" w:rsidRPr="00190F52" w:rsidRDefault="00190F52" w:rsidP="00904281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de-DE" w:eastAsia="en-US"/>
        </w:rPr>
      </w:pPr>
      <w:r w:rsidRPr="00190F52">
        <w:rPr>
          <w:rFonts w:ascii="Arial" w:hAnsi="Arial" w:cs="Arial"/>
          <w:b/>
          <w:bCs/>
          <w:sz w:val="22"/>
          <w:szCs w:val="22"/>
          <w:lang w:val="de-DE"/>
        </w:rPr>
        <w:t>FRAGEBOGEN ZUR LEBENSQUAL</w:t>
      </w:r>
      <w:r>
        <w:rPr>
          <w:rFonts w:ascii="Arial" w:hAnsi="Arial" w:cs="Arial"/>
          <w:b/>
          <w:bCs/>
          <w:sz w:val="22"/>
          <w:szCs w:val="22"/>
          <w:lang w:val="de-DE"/>
        </w:rPr>
        <w:t>ITÄT BEI KLEINKINDERN MIT EKZEM</w:t>
      </w:r>
    </w:p>
    <w:p w:rsidR="00190F52" w:rsidRPr="00190F52" w:rsidRDefault="00190F52" w:rsidP="00904281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de-DE" w:eastAsia="en-US"/>
        </w:rPr>
      </w:pPr>
    </w:p>
    <w:p w:rsidR="001520EE" w:rsidRPr="00E330BE" w:rsidRDefault="00904281" w:rsidP="00904281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sz w:val="16"/>
          <w:szCs w:val="16"/>
          <w:lang w:val="de-DE" w:eastAsia="en-US"/>
        </w:rPr>
      </w:pPr>
      <w:r w:rsidRPr="00E330BE">
        <w:rPr>
          <w:rFonts w:ascii="Arial" w:hAnsi="Arial" w:cs="Arial"/>
          <w:b/>
          <w:bCs/>
          <w:sz w:val="16"/>
          <w:szCs w:val="16"/>
          <w:lang w:val="de-DE" w:eastAsia="en-US"/>
        </w:rPr>
        <w:t>Dieser Fragebogen soll dabei helfen, mehr über das Ekzem Ihres Kindes zu erfahren. Alle Fragen beziehen sich NUR auf die LETZTE WOCHE.  Bitte beantworten Sie jede Frage.</w:t>
      </w:r>
    </w:p>
    <w:p w:rsidR="001520EE" w:rsidRPr="00E330BE" w:rsidRDefault="001520EE" w:rsidP="001520EE">
      <w:pPr>
        <w:widowControl w:val="0"/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8"/>
          <w:szCs w:val="8"/>
          <w:lang w:val="de-DE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0"/>
        <w:gridCol w:w="7216"/>
        <w:gridCol w:w="2066"/>
        <w:gridCol w:w="928"/>
      </w:tblGrid>
      <w:tr w:rsidR="001520EE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E330BE" w:rsidRDefault="001520EE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de-DE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D65B1B" w:rsidRDefault="0087170A" w:rsidP="00DB28E2">
            <w:pPr>
              <w:widowControl w:val="0"/>
              <w:overflowPunct/>
              <w:autoSpaceDE/>
              <w:autoSpaceDN/>
              <w:snapToGrid w:val="0"/>
              <w:spacing w:after="40"/>
              <w:ind w:right="42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>Schwere</w:t>
            </w:r>
            <w:proofErr w:type="spellEnd"/>
            <w:r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 xml:space="preserve"> des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>Ekzems</w:t>
            </w:r>
            <w:proofErr w:type="spellEnd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3" w:rsidRPr="00D65B1B" w:rsidRDefault="00E62B33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37F" w:rsidRPr="001520EE" w:rsidRDefault="004B337F" w:rsidP="00E227ED">
            <w:pPr>
              <w:widowControl w:val="0"/>
              <w:overflowPunct/>
              <w:autoSpaceDE/>
              <w:autoSpaceDN/>
              <w:snapToGrid w:val="0"/>
              <w:spacing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</w:tc>
      </w:tr>
      <w:tr w:rsidR="007B4CDA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DA" w:rsidRPr="00D65B1B" w:rsidRDefault="007B4CDA" w:rsidP="00503497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DA" w:rsidRPr="00E330BE" w:rsidRDefault="00C709F3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de-DE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>Wie schwer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 trat das Ekzem Ihres Kindes in der letzten Woche nach Ihrer Einschätzung auf, d.h. wie rot, schuppig, entzündet oder ausgedehnt war es?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81" w:rsidRPr="00E330BE" w:rsidRDefault="00904281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Äusserst schwer</w:t>
            </w:r>
          </w:p>
          <w:p w:rsidR="00904281" w:rsidRPr="00E330BE" w:rsidRDefault="00904281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Schwer</w:t>
            </w:r>
          </w:p>
          <w:p w:rsidR="00904281" w:rsidRPr="00E330BE" w:rsidRDefault="00904281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Durchschnittlich</w:t>
            </w:r>
          </w:p>
          <w:p w:rsidR="00904281" w:rsidRPr="00E330BE" w:rsidRDefault="00904281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Ziemlich leicht</w:t>
            </w:r>
          </w:p>
          <w:p w:rsidR="007B4CDA" w:rsidRPr="00D65B1B" w:rsidRDefault="00904281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904281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Kein</w:t>
            </w:r>
            <w:proofErr w:type="spellEnd"/>
            <w:r w:rsidRPr="00904281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04281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Ekzem</w:t>
            </w:r>
            <w:proofErr w:type="spellEnd"/>
            <w:r w:rsidRPr="00904281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04281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vorhanden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7B4CDA" w:rsidRPr="001520EE" w:rsidRDefault="007B4C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0030DA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DA" w:rsidRPr="00D65B1B" w:rsidRDefault="000030DA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DA" w:rsidRPr="00D65B1B" w:rsidRDefault="0087170A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right="42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val="en-US" w:eastAsia="en-US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>Fragebogen</w:t>
            </w:r>
            <w:proofErr w:type="spellEnd"/>
            <w:r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>zur</w:t>
            </w:r>
            <w:proofErr w:type="spellEnd"/>
            <w:r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en-US" w:eastAsia="en-US"/>
              </w:rPr>
              <w:t>Lebensqualität</w:t>
            </w:r>
            <w:proofErr w:type="spellEnd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DA" w:rsidRPr="00D65B1B" w:rsidRDefault="000030DA" w:rsidP="00D65B1B">
            <w:pPr>
              <w:widowControl w:val="0"/>
              <w:overflowPunct/>
              <w:autoSpaceDE/>
              <w:autoSpaceDN/>
              <w:snapToGrid w:val="0"/>
              <w:spacing w:before="10" w:after="1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0DA" w:rsidRPr="001520EE" w:rsidRDefault="000030DA" w:rsidP="00E227ED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</w:tc>
      </w:tr>
      <w:tr w:rsidR="001520EE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D65B1B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1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E330BE" w:rsidRDefault="00904281" w:rsidP="00E330B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de-D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de-CH"/>
              </w:rPr>
              <w:t>Wie oft hat</w:t>
            </w:r>
            <w:r w:rsidR="00E330BE">
              <w:rPr>
                <w:rFonts w:ascii="Arial" w:hAnsi="Arial" w:cs="Arial"/>
                <w:sz w:val="16"/>
                <w:szCs w:val="16"/>
                <w:lang w:val="de-CH"/>
              </w:rPr>
              <w:t>te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 Ihr Kind in der letzten Woche</w:t>
            </w:r>
            <w:r w:rsidR="00E330BE">
              <w:rPr>
                <w:rFonts w:ascii="Arial" w:hAnsi="Arial" w:cs="Arial"/>
                <w:sz w:val="16"/>
                <w:szCs w:val="16"/>
                <w:lang w:val="de-CH"/>
              </w:rPr>
              <w:t xml:space="preserve"> Juckreiz und hat sich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>gekratzt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81" w:rsidRPr="00E330BE" w:rsidRDefault="00904281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Ständig</w:t>
            </w:r>
          </w:p>
          <w:p w:rsidR="00904281" w:rsidRPr="00E330BE" w:rsidRDefault="00904281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Häufig</w:t>
            </w:r>
          </w:p>
          <w:p w:rsidR="00904281" w:rsidRPr="00E330BE" w:rsidRDefault="00904281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Manchmal</w:t>
            </w:r>
          </w:p>
          <w:p w:rsidR="001520EE" w:rsidRPr="00E330BE" w:rsidRDefault="00904281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Überhaupt nicht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C721D1" w:rsidRDefault="001520EE" w:rsidP="00904281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0"/>
                <w:szCs w:val="10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6D16BA" w:rsidRPr="00832936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A" w:rsidRPr="00D65B1B" w:rsidRDefault="006D16BA" w:rsidP="006D16B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BA" w:rsidRPr="00E330BE" w:rsidRDefault="00904281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de-D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Wie war die </w:t>
            </w: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>Laune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 Ihres Kindes in der letzten Woche?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81" w:rsidRPr="00E330BE" w:rsidRDefault="00904281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 xml:space="preserve">Hat ständig geweint, </w:t>
            </w:r>
            <w:r w:rsidR="006B1EC2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ä</w:t>
            </w: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usserst schwierig</w:t>
            </w:r>
          </w:p>
          <w:p w:rsidR="00904281" w:rsidRPr="00E330BE" w:rsidRDefault="00904281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Sehr quengelig</w:t>
            </w:r>
          </w:p>
          <w:p w:rsidR="00904281" w:rsidRPr="00904281" w:rsidRDefault="00904281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904281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Ein</w:t>
            </w:r>
            <w:proofErr w:type="spellEnd"/>
            <w:r w:rsidRPr="00904281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04281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bisschen</w:t>
            </w:r>
            <w:proofErr w:type="spellEnd"/>
            <w:r w:rsidRPr="00904281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04281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quengelig</w:t>
            </w:r>
            <w:proofErr w:type="spellEnd"/>
          </w:p>
          <w:p w:rsidR="006D16BA" w:rsidRPr="00D65B1B" w:rsidRDefault="00904281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  <w:proofErr w:type="spellStart"/>
            <w:r w:rsidRPr="00904281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Glücklich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6BA" w:rsidRPr="001520EE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Pr="001520EE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  <w:p w:rsidR="006D16BA" w:rsidRPr="001520EE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6D16BA" w:rsidRDefault="006D16B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C721D1" w:rsidRDefault="006D16BA" w:rsidP="00904281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0"/>
                <w:szCs w:val="10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E62B33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3" w:rsidRPr="00D65B1B" w:rsidRDefault="00FE347D" w:rsidP="00385F5F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3</w:t>
            </w:r>
            <w:r w:rsidR="00E62B33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3" w:rsidRPr="00E330BE" w:rsidRDefault="00904281" w:rsidP="00E330B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de-D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Wie </w:t>
            </w: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>lange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 dauerte es </w:t>
            </w:r>
            <w:r w:rsidR="00E330BE">
              <w:rPr>
                <w:rFonts w:ascii="Arial" w:hAnsi="Arial" w:cs="Arial"/>
                <w:sz w:val="16"/>
                <w:szCs w:val="16"/>
                <w:lang w:val="de-CH"/>
              </w:rPr>
              <w:t xml:space="preserve">in der 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>letzte</w:t>
            </w:r>
            <w:r w:rsidR="00E330BE">
              <w:rPr>
                <w:rFonts w:ascii="Arial" w:hAnsi="Arial" w:cs="Arial"/>
                <w:sz w:val="16"/>
                <w:szCs w:val="16"/>
                <w:lang w:val="de-CH"/>
              </w:rPr>
              <w:t>n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 Woche im Durchschnitt, </w:t>
            </w: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 xml:space="preserve">bis Ihr Kind </w:t>
            </w:r>
            <w:r w:rsidR="00E330BE">
              <w:rPr>
                <w:rFonts w:ascii="Arial" w:hAnsi="Arial" w:cs="Arial"/>
                <w:b/>
                <w:sz w:val="16"/>
                <w:szCs w:val="16"/>
                <w:lang w:val="de-CH"/>
              </w:rPr>
              <w:t>jeden Abend</w:t>
            </w: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 xml:space="preserve"> eingeschlafen war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81" w:rsidRPr="00E330BE" w:rsidRDefault="00904281" w:rsidP="00904281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Mehr als 2 Std.</w:t>
            </w:r>
          </w:p>
          <w:p w:rsidR="00904281" w:rsidRPr="00E330BE" w:rsidRDefault="00904281" w:rsidP="00904281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1 – 2 Std.</w:t>
            </w:r>
          </w:p>
          <w:p w:rsidR="00C709F3" w:rsidRPr="00E330BE" w:rsidRDefault="00904281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15 min. – 1 Std.</w:t>
            </w:r>
          </w:p>
          <w:p w:rsidR="00E62B33" w:rsidRPr="00C709F3" w:rsidRDefault="00904281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</w:pPr>
            <w:r w:rsidRPr="00904281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0 – 15 min.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E62B33" w:rsidRPr="001520EE" w:rsidRDefault="00E62B33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C721D1" w:rsidRDefault="00E62B33" w:rsidP="00904281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0"/>
                <w:szCs w:val="10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1520EE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D65B1B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4</w:t>
            </w:r>
            <w:r w:rsidR="001520EE"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EE" w:rsidRPr="00E330BE" w:rsidRDefault="00904281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de-DE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>Wie lange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 war in der letzten Woche der </w:t>
            </w: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>Schlaf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 Ihres Kindes im Durchschnitt jede Nacht </w:t>
            </w: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>insgesamt gestört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5 Std. oder mehr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3 – 4 Std.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1 – 2 Std.</w:t>
            </w:r>
          </w:p>
          <w:p w:rsidR="001520EE" w:rsidRPr="00D65B1B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val="en-US" w:eastAsia="en-US"/>
              </w:rPr>
            </w:pPr>
            <w:proofErr w:type="spellStart"/>
            <w:r w:rsidRPr="00C709F3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Weniger</w:t>
            </w:r>
            <w:proofErr w:type="spellEnd"/>
            <w:r w:rsidRPr="00C709F3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C709F3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>als</w:t>
            </w:r>
            <w:proofErr w:type="spellEnd"/>
            <w:r w:rsidRPr="00C709F3"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 xml:space="preserve"> 1 Std.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1520EE" w:rsidRPr="001520EE" w:rsidRDefault="001520EE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C721D1" w:rsidRDefault="001520EE" w:rsidP="00904281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0"/>
                <w:szCs w:val="10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C709F3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D65B1B" w:rsidRDefault="00C709F3" w:rsidP="00C709F3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5.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E330BE" w:rsidRDefault="00C709F3" w:rsidP="00E330BE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de-D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Hat das Ekzem Ihr Kind in der letzten Woche beim </w:t>
            </w: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 xml:space="preserve">Spielen oder </w:t>
            </w:r>
            <w:r w:rsidR="00E330BE" w:rsidRPr="00E330BE">
              <w:rPr>
                <w:rFonts w:ascii="Arial" w:hAnsi="Arial" w:cs="Arial"/>
                <w:b/>
                <w:sz w:val="16"/>
                <w:szCs w:val="16"/>
                <w:lang w:val="de-CH"/>
              </w:rPr>
              <w:t xml:space="preserve">Schwimmen </w:t>
            </w:r>
            <w:r w:rsidR="00E330BE" w:rsidRPr="00E330BE">
              <w:rPr>
                <w:rFonts w:ascii="Arial" w:hAnsi="Arial" w:cs="Arial"/>
                <w:bCs/>
                <w:sz w:val="16"/>
                <w:szCs w:val="16"/>
                <w:lang w:val="de-CH"/>
              </w:rPr>
              <w:t>beeinträchtigt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Sehr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Ziemlich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Ein bisschen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Überhaupt nicht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C709F3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D65B1B" w:rsidRDefault="00C709F3" w:rsidP="00C709F3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E330BE" w:rsidRDefault="00E330BE" w:rsidP="00C709F3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de-DE" w:eastAsia="en-US"/>
              </w:rPr>
            </w:pPr>
            <w:r w:rsidRPr="00E330BE">
              <w:rPr>
                <w:rFonts w:ascii="Arial" w:hAnsi="Arial" w:cs="Arial"/>
                <w:sz w:val="16"/>
                <w:szCs w:val="16"/>
                <w:lang w:val="de-CH"/>
              </w:rPr>
              <w:t xml:space="preserve">Hat das Ekzem Ihr Kind in der letzten Woche bei der </w:t>
            </w:r>
            <w:r w:rsidRPr="00E330BE">
              <w:rPr>
                <w:rFonts w:ascii="Arial" w:hAnsi="Arial" w:cs="Arial"/>
                <w:b/>
                <w:sz w:val="16"/>
                <w:szCs w:val="16"/>
                <w:lang w:val="de-CH"/>
              </w:rPr>
              <w:t>Teilnahme</w:t>
            </w:r>
            <w:r w:rsidRPr="00E330BE">
              <w:rPr>
                <w:rFonts w:ascii="Arial" w:hAnsi="Arial" w:cs="Arial"/>
                <w:sz w:val="16"/>
                <w:szCs w:val="16"/>
                <w:lang w:val="de-CH"/>
              </w:rPr>
              <w:t xml:space="preserve"> oder </w:t>
            </w:r>
            <w:r w:rsidRPr="00E330BE">
              <w:rPr>
                <w:rFonts w:ascii="Arial" w:hAnsi="Arial" w:cs="Arial"/>
                <w:b/>
                <w:sz w:val="16"/>
                <w:szCs w:val="16"/>
                <w:lang w:val="de-CH"/>
              </w:rPr>
              <w:t>Freude an anderen Familienaktivitäten</w:t>
            </w:r>
            <w:r w:rsidRPr="00E330BE">
              <w:rPr>
                <w:rFonts w:ascii="Arial" w:hAnsi="Arial" w:cs="Arial"/>
                <w:sz w:val="16"/>
                <w:szCs w:val="16"/>
                <w:lang w:val="de-CH"/>
              </w:rPr>
              <w:t xml:space="preserve"> beeinträchtigt</w:t>
            </w:r>
            <w:r w:rsidR="00C709F3" w:rsidRPr="00E330BE">
              <w:rPr>
                <w:rFonts w:ascii="Arial" w:hAnsi="Arial" w:cs="Arial"/>
                <w:sz w:val="16"/>
                <w:szCs w:val="16"/>
                <w:lang w:val="de-CH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Sehr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Ziemlich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Ein bisschen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Überhaupt nicht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C709F3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D65B1B" w:rsidRDefault="00C709F3" w:rsidP="00C709F3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7.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de-D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Gab es in der letzten Woche wegen des Ekzems mit Ihrem Kind Probleme bei den </w:t>
            </w: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>Mahlzeiten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Sehr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Ziemlich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Ein bisschen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Überhaupt nicht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C709F3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D65B1B" w:rsidRDefault="00C709F3" w:rsidP="00C709F3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8.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de-D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Gab es in der letzten Woche wegen der </w:t>
            </w: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 xml:space="preserve">Behandlung des Ekzems 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>Probleme mit Ihrem Kind?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Sehr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Ziemlich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Ein bisschen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Überhaupt nicht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C709F3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D65B1B" w:rsidRDefault="00C709F3" w:rsidP="00C709F3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9.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de-D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Hat das Ekzem Ihres Kindes in der letzten Woche dazu geführt, dass das </w:t>
            </w: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>An- und Ausziehen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 für das Kind </w:t>
            </w:r>
            <w:r>
              <w:rPr>
                <w:rFonts w:ascii="Arial" w:hAnsi="Arial" w:cs="Arial"/>
                <w:b/>
                <w:sz w:val="16"/>
                <w:szCs w:val="16"/>
                <w:lang w:val="de-CH"/>
              </w:rPr>
              <w:t>unangenehm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 war?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Sehr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Ziemlich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Ein bisschen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Überhaupt nicht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C709F3" w:rsidRPr="001520EE" w:rsidRDefault="00C709F3" w:rsidP="00C709F3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  <w:tr w:rsidR="00411EDA" w:rsidRPr="001520EE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DA" w:rsidRPr="00D65B1B" w:rsidRDefault="00411EDA" w:rsidP="00411ED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</w:pPr>
            <w:r w:rsidRPr="00D65B1B">
              <w:rPr>
                <w:rFonts w:ascii="Arial" w:eastAsia="Calibri" w:hAnsi="Arial" w:cs="Arial"/>
                <w:b/>
                <w:sz w:val="16"/>
                <w:szCs w:val="16"/>
                <w:lang w:val="en-US" w:eastAsia="en-US"/>
              </w:rPr>
              <w:t>10.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DA" w:rsidRPr="00E330BE" w:rsidRDefault="00904281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val="de-DE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de-CH"/>
              </w:rPr>
              <w:t xml:space="preserve">Gab es in der letzten Woche wegen des Ekzems Ihres Kindes Probleme beim </w:t>
            </w:r>
            <w:r w:rsidRPr="00E330BE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>täglichen Bad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Sehr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Ziemlich</w:t>
            </w:r>
          </w:p>
          <w:p w:rsidR="00C709F3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Ein bisschen</w:t>
            </w:r>
          </w:p>
          <w:p w:rsidR="00411EDA" w:rsidRPr="00E330BE" w:rsidRDefault="00C709F3" w:rsidP="00C709F3">
            <w:pPr>
              <w:widowControl w:val="0"/>
              <w:overflowPunct/>
              <w:autoSpaceDE/>
              <w:autoSpaceDN/>
              <w:adjustRightInd/>
              <w:spacing w:before="10" w:after="10"/>
              <w:ind w:right="58"/>
              <w:textAlignment w:val="auto"/>
              <w:rPr>
                <w:rFonts w:ascii="Arial" w:hAnsi="Arial" w:cs="Arial"/>
                <w:sz w:val="16"/>
                <w:szCs w:val="16"/>
                <w:lang w:val="de-DE" w:eastAsia="en-US"/>
              </w:rPr>
            </w:pPr>
            <w:r w:rsidRPr="00E330BE">
              <w:rPr>
                <w:rFonts w:ascii="Arial" w:eastAsia="Calibri" w:hAnsi="Arial" w:cs="Arial"/>
                <w:sz w:val="16"/>
                <w:szCs w:val="16"/>
                <w:lang w:val="de-DE" w:eastAsia="en-US"/>
              </w:rPr>
              <w:t>Überhaupt nicht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</w:tcPr>
          <w:p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411EDA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  <w:p w:rsidR="00D65B1B" w:rsidRPr="001520EE" w:rsidRDefault="00411EDA" w:rsidP="00E227ED">
            <w:pPr>
              <w:widowControl w:val="0"/>
              <w:overflowPunct/>
              <w:autoSpaceDE/>
              <w:autoSpaceDN/>
              <w:adjustRightInd/>
              <w:spacing w:before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instrText xml:space="preserve"> FORMCHECKBOX </w:instrText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</w:r>
            <w:r w:rsidR="00190F52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separate"/>
            </w:r>
            <w:r w:rsidRPr="001520EE">
              <w:rPr>
                <w:rFonts w:ascii="Arial" w:hAnsi="Arial" w:cs="Arial"/>
                <w:sz w:val="14"/>
                <w:szCs w:val="14"/>
                <w:lang w:val="en-US" w:eastAsia="en-US"/>
              </w:rPr>
              <w:fldChar w:fldCharType="end"/>
            </w:r>
          </w:p>
        </w:tc>
      </w:tr>
    </w:tbl>
    <w:p w:rsidR="001520EE" w:rsidRPr="00E330BE" w:rsidRDefault="00904281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de-DE" w:eastAsia="en-US"/>
        </w:rPr>
      </w:pPr>
      <w:r w:rsidRPr="00E330BE">
        <w:rPr>
          <w:rFonts w:ascii="Arial" w:hAnsi="Arial" w:cs="Arial"/>
          <w:b/>
          <w:bCs/>
          <w:sz w:val="16"/>
          <w:szCs w:val="16"/>
          <w:lang w:val="de-DE" w:eastAsia="en-US"/>
        </w:rPr>
        <w:t>Bitte überprüfen Sie, ob Sie alle Fragen beantwortet haben.</w:t>
      </w:r>
    </w:p>
    <w:p w:rsidR="009F794A" w:rsidRPr="00E330BE" w:rsidRDefault="009F794A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val="de-DE" w:eastAsia="en-US"/>
        </w:rPr>
      </w:pPr>
    </w:p>
    <w:p w:rsidR="009F794A" w:rsidRPr="001520EE" w:rsidRDefault="009F794A" w:rsidP="009F794A">
      <w:pPr>
        <w:rPr>
          <w:rFonts w:ascii="Arial" w:hAnsi="Arial" w:cs="Arial"/>
          <w:sz w:val="16"/>
          <w:szCs w:val="16"/>
          <w:lang w:val="en-US"/>
        </w:rPr>
      </w:pPr>
      <w:r w:rsidRPr="001520EE">
        <w:rPr>
          <w:rFonts w:ascii="Arial" w:hAnsi="Arial" w:cs="Arial"/>
          <w:sz w:val="16"/>
          <w:szCs w:val="16"/>
          <w:lang w:val="en-US"/>
        </w:rPr>
        <w:sym w:font="Symbol" w:char="F0E3"/>
      </w:r>
      <w:r w:rsidRPr="00C66C4D">
        <w:rPr>
          <w:rFonts w:ascii="Arial" w:hAnsi="Arial" w:cs="Arial"/>
          <w:sz w:val="16"/>
          <w:szCs w:val="16"/>
          <w:lang w:val="en-US"/>
        </w:rPr>
        <w:t>M.S. Lewis-Jones, A.Y. Finlay Jan 2000</w:t>
      </w:r>
      <w:bookmarkStart w:id="0" w:name="_GoBack"/>
      <w:bookmarkEnd w:id="0"/>
    </w:p>
    <w:sectPr w:rsidR="009F794A" w:rsidRPr="001520EE" w:rsidSect="005E1814">
      <w:footerReference w:type="default" r:id="rId7"/>
      <w:pgSz w:w="12240" w:h="15840" w:code="1"/>
      <w:pgMar w:top="432" w:right="720" w:bottom="432" w:left="720" w:header="432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44C" w:rsidRDefault="00D7744C">
      <w:r>
        <w:separator/>
      </w:r>
    </w:p>
  </w:endnote>
  <w:endnote w:type="continuationSeparator" w:id="0">
    <w:p w:rsidR="00D7744C" w:rsidRDefault="00D77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A6B" w:rsidRDefault="004D2A6B" w:rsidP="00190F52">
    <w:pPr>
      <w:tabs>
        <w:tab w:val="center" w:pos="4320"/>
        <w:tab w:val="right" w:pos="8640"/>
      </w:tabs>
      <w:rPr>
        <w:rFonts w:ascii="Arial" w:hAnsi="Arial" w:cs="Arial"/>
        <w:lang w:val="en-US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44C" w:rsidRDefault="00D7744C">
      <w:r>
        <w:separator/>
      </w:r>
    </w:p>
  </w:footnote>
  <w:footnote w:type="continuationSeparator" w:id="0">
    <w:p w:rsidR="00D7744C" w:rsidRDefault="00D77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241"/>
    <w:rsid w:val="000030DA"/>
    <w:rsid w:val="00031B08"/>
    <w:rsid w:val="00091A2C"/>
    <w:rsid w:val="00097D3E"/>
    <w:rsid w:val="000D0DDD"/>
    <w:rsid w:val="000E1AB3"/>
    <w:rsid w:val="001520EE"/>
    <w:rsid w:val="00154593"/>
    <w:rsid w:val="00161105"/>
    <w:rsid w:val="00167757"/>
    <w:rsid w:val="00190F52"/>
    <w:rsid w:val="001B23AD"/>
    <w:rsid w:val="001C08CE"/>
    <w:rsid w:val="001F54B1"/>
    <w:rsid w:val="001F774D"/>
    <w:rsid w:val="002233B1"/>
    <w:rsid w:val="0024317A"/>
    <w:rsid w:val="00264656"/>
    <w:rsid w:val="002A053C"/>
    <w:rsid w:val="002C14AD"/>
    <w:rsid w:val="002D278C"/>
    <w:rsid w:val="002F203C"/>
    <w:rsid w:val="00322DC8"/>
    <w:rsid w:val="003571A8"/>
    <w:rsid w:val="00385889"/>
    <w:rsid w:val="003B51EE"/>
    <w:rsid w:val="003F51BA"/>
    <w:rsid w:val="00406C01"/>
    <w:rsid w:val="00411EDA"/>
    <w:rsid w:val="00423BCB"/>
    <w:rsid w:val="00423C83"/>
    <w:rsid w:val="00441001"/>
    <w:rsid w:val="004679B2"/>
    <w:rsid w:val="004808BF"/>
    <w:rsid w:val="004B337F"/>
    <w:rsid w:val="004D2A6B"/>
    <w:rsid w:val="004D4944"/>
    <w:rsid w:val="004D731E"/>
    <w:rsid w:val="004F2AE6"/>
    <w:rsid w:val="004F58E0"/>
    <w:rsid w:val="00503497"/>
    <w:rsid w:val="0051243B"/>
    <w:rsid w:val="0052736B"/>
    <w:rsid w:val="005347EA"/>
    <w:rsid w:val="0054179D"/>
    <w:rsid w:val="00557CD9"/>
    <w:rsid w:val="005648AE"/>
    <w:rsid w:val="00566BF8"/>
    <w:rsid w:val="005E1814"/>
    <w:rsid w:val="006118A0"/>
    <w:rsid w:val="00693EC9"/>
    <w:rsid w:val="006A4241"/>
    <w:rsid w:val="006B1EC2"/>
    <w:rsid w:val="006D16BA"/>
    <w:rsid w:val="006D5FE0"/>
    <w:rsid w:val="006F5DD7"/>
    <w:rsid w:val="006F71FD"/>
    <w:rsid w:val="007028A2"/>
    <w:rsid w:val="00750B7A"/>
    <w:rsid w:val="00771446"/>
    <w:rsid w:val="007B4CDA"/>
    <w:rsid w:val="007D68BB"/>
    <w:rsid w:val="007F245A"/>
    <w:rsid w:val="008137AC"/>
    <w:rsid w:val="00832936"/>
    <w:rsid w:val="00833AA5"/>
    <w:rsid w:val="00844606"/>
    <w:rsid w:val="00860486"/>
    <w:rsid w:val="0087170A"/>
    <w:rsid w:val="008915DF"/>
    <w:rsid w:val="008A220D"/>
    <w:rsid w:val="008C5A07"/>
    <w:rsid w:val="008D32BE"/>
    <w:rsid w:val="008D7833"/>
    <w:rsid w:val="00904281"/>
    <w:rsid w:val="009318DB"/>
    <w:rsid w:val="0096083B"/>
    <w:rsid w:val="00995916"/>
    <w:rsid w:val="009A07B0"/>
    <w:rsid w:val="009A19A6"/>
    <w:rsid w:val="009A4256"/>
    <w:rsid w:val="009C3D20"/>
    <w:rsid w:val="009F794A"/>
    <w:rsid w:val="00A07A2A"/>
    <w:rsid w:val="00A359E6"/>
    <w:rsid w:val="00A40E53"/>
    <w:rsid w:val="00A762E1"/>
    <w:rsid w:val="00A86871"/>
    <w:rsid w:val="00B7414E"/>
    <w:rsid w:val="00B84BC0"/>
    <w:rsid w:val="00B85094"/>
    <w:rsid w:val="00BC5725"/>
    <w:rsid w:val="00BF5392"/>
    <w:rsid w:val="00C22A2E"/>
    <w:rsid w:val="00C53EAD"/>
    <w:rsid w:val="00C54101"/>
    <w:rsid w:val="00C66C4D"/>
    <w:rsid w:val="00C709F3"/>
    <w:rsid w:val="00C721D1"/>
    <w:rsid w:val="00CC42B6"/>
    <w:rsid w:val="00CC6725"/>
    <w:rsid w:val="00D2096E"/>
    <w:rsid w:val="00D2595A"/>
    <w:rsid w:val="00D50AAD"/>
    <w:rsid w:val="00D65B1B"/>
    <w:rsid w:val="00D7744C"/>
    <w:rsid w:val="00D91CDD"/>
    <w:rsid w:val="00DA0FF1"/>
    <w:rsid w:val="00DB0B0A"/>
    <w:rsid w:val="00DB28E2"/>
    <w:rsid w:val="00DF1698"/>
    <w:rsid w:val="00E227ED"/>
    <w:rsid w:val="00E330BE"/>
    <w:rsid w:val="00E5610A"/>
    <w:rsid w:val="00E562EC"/>
    <w:rsid w:val="00E62B33"/>
    <w:rsid w:val="00E70382"/>
    <w:rsid w:val="00EB11F4"/>
    <w:rsid w:val="00ED3909"/>
    <w:rsid w:val="00EE4A17"/>
    <w:rsid w:val="00F106CF"/>
    <w:rsid w:val="00F22BA0"/>
    <w:rsid w:val="00F23C2D"/>
    <w:rsid w:val="00F310E9"/>
    <w:rsid w:val="00F35D14"/>
    <w:rsid w:val="00F62B17"/>
    <w:rsid w:val="00F83632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81BB54E7-E68B-4DEE-A955-368782EC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717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70A"/>
  </w:style>
  <w:style w:type="character" w:customStyle="1" w:styleId="CommentTextChar">
    <w:name w:val="Comment Text Char"/>
    <w:link w:val="CommentText"/>
    <w:rsid w:val="0087170A"/>
    <w:rPr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87170A"/>
    <w:rPr>
      <w:b/>
      <w:bCs/>
    </w:rPr>
  </w:style>
  <w:style w:type="character" w:customStyle="1" w:styleId="CommentSubjectChar">
    <w:name w:val="Comment Subject Char"/>
    <w:link w:val="CommentSubject"/>
    <w:rsid w:val="0087170A"/>
    <w:rPr>
      <w:b/>
      <w:bCs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380</Words>
  <Characters>2556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RWS Life Sciences, Inc.</Company>
  <LinksUpToDate>false</LinksUpToDate>
  <CharactersWithSpaces>2931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RWS</dc:creator>
  <dc:description>101 East River Drive_x000d_
East Hartford, CT 06108_x000d_
Tel: 860-727-6000_x000d_
Fax: 860-727-6001_x000d_
E-mail: lifesciences@rws.com_x000d_
Visit our website at http://www.rws.com/what-we-do/rws-life-sciences/</dc:description>
  <cp:lastModifiedBy>Christina Dionesotes</cp:lastModifiedBy>
  <cp:revision>3</cp:revision>
  <cp:lastPrinted>2017-12-14T16:48:00Z</cp:lastPrinted>
  <dcterms:created xsi:type="dcterms:W3CDTF">2018-10-31T20:40:00Z</dcterms:created>
  <dcterms:modified xsi:type="dcterms:W3CDTF">2018-11-29T16:29:00Z</dcterms:modified>
</cp:coreProperties>
</file>